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3B9" w:rsidRDefault="00BB23B9" w:rsidP="00BB23B9">
      <w:pPr>
        <w:widowControl/>
        <w:tabs>
          <w:tab w:val="left" w:pos="709"/>
        </w:tabs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Утверждено</w:t>
      </w:r>
    </w:p>
    <w:p w:rsidR="00BB23B9" w:rsidRDefault="00BB23B9" w:rsidP="00BB23B9">
      <w:pPr>
        <w:widowControl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</w:t>
      </w:r>
      <w:r w:rsidR="00C463F5">
        <w:rPr>
          <w:rFonts w:eastAsia="Times New Roman"/>
          <w:sz w:val="28"/>
          <w:szCs w:val="28"/>
        </w:rPr>
        <w:t xml:space="preserve">                             </w:t>
      </w:r>
      <w:r>
        <w:rPr>
          <w:rFonts w:eastAsia="Times New Roman"/>
          <w:sz w:val="28"/>
          <w:szCs w:val="28"/>
        </w:rPr>
        <w:t>Приказом Министерства</w:t>
      </w:r>
    </w:p>
    <w:p w:rsidR="00BB23B9" w:rsidRDefault="00BB23B9" w:rsidP="00BB23B9">
      <w:pPr>
        <w:widowControl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образования и науки   </w:t>
      </w:r>
    </w:p>
    <w:p w:rsidR="00BB23B9" w:rsidRDefault="00BB23B9" w:rsidP="00BB23B9">
      <w:pPr>
        <w:widowControl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Республики Татарстан</w:t>
      </w:r>
    </w:p>
    <w:p w:rsidR="00BB23B9" w:rsidRDefault="00BB23B9" w:rsidP="00BB23B9">
      <w:pPr>
        <w:widowControl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от_________________</w:t>
      </w:r>
    </w:p>
    <w:p w:rsidR="00BB23B9" w:rsidRDefault="00BB23B9" w:rsidP="00BB23B9">
      <w:pPr>
        <w:widowControl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№_________________     </w:t>
      </w:r>
    </w:p>
    <w:p w:rsidR="00BB23B9" w:rsidRDefault="00BB23B9" w:rsidP="00BB23B9">
      <w:pPr>
        <w:widowControl/>
        <w:jc w:val="center"/>
        <w:rPr>
          <w:rFonts w:eastAsia="Times New Roman"/>
          <w:b/>
          <w:bCs/>
          <w:spacing w:val="-2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                       </w:t>
      </w:r>
    </w:p>
    <w:p w:rsidR="00BB23B9" w:rsidRDefault="00BB23B9" w:rsidP="00BB23B9">
      <w:pPr>
        <w:shd w:val="clear" w:color="auto" w:fill="FFFFFF"/>
        <w:spacing w:line="360" w:lineRule="exact"/>
        <w:ind w:right="34"/>
        <w:rPr>
          <w:rFonts w:eastAsia="Times New Roman"/>
          <w:b/>
          <w:bCs/>
          <w:spacing w:val="-2"/>
          <w:sz w:val="28"/>
          <w:szCs w:val="28"/>
        </w:rPr>
      </w:pPr>
    </w:p>
    <w:p w:rsidR="00E20454" w:rsidRDefault="000127DB" w:rsidP="00912914">
      <w:pPr>
        <w:shd w:val="clear" w:color="auto" w:fill="FFFFFF"/>
        <w:spacing w:line="360" w:lineRule="exact"/>
        <w:ind w:right="34"/>
        <w:jc w:val="center"/>
      </w:pPr>
      <w:r>
        <w:rPr>
          <w:rFonts w:eastAsia="Times New Roman"/>
          <w:b/>
          <w:bCs/>
          <w:spacing w:val="-2"/>
          <w:sz w:val="28"/>
          <w:szCs w:val="28"/>
        </w:rPr>
        <w:t>ПОЛОЖЕНИЕ</w:t>
      </w:r>
    </w:p>
    <w:p w:rsidR="00E20454" w:rsidRDefault="000127DB">
      <w:pPr>
        <w:shd w:val="clear" w:color="auto" w:fill="FFFFFF"/>
        <w:spacing w:line="360" w:lineRule="exact"/>
        <w:ind w:right="35"/>
        <w:jc w:val="center"/>
      </w:pPr>
      <w:r>
        <w:rPr>
          <w:rFonts w:eastAsia="Times New Roman"/>
          <w:b/>
          <w:bCs/>
          <w:spacing w:val="-1"/>
          <w:sz w:val="28"/>
          <w:szCs w:val="28"/>
        </w:rPr>
        <w:t xml:space="preserve">о </w:t>
      </w:r>
      <w:r w:rsidR="00D75A54">
        <w:rPr>
          <w:rFonts w:eastAsia="Times New Roman"/>
          <w:b/>
          <w:bCs/>
          <w:spacing w:val="-1"/>
          <w:sz w:val="28"/>
          <w:szCs w:val="28"/>
        </w:rPr>
        <w:t>Республиканском к</w:t>
      </w:r>
      <w:r>
        <w:rPr>
          <w:rFonts w:eastAsia="Times New Roman"/>
          <w:b/>
          <w:bCs/>
          <w:spacing w:val="-1"/>
          <w:sz w:val="28"/>
          <w:szCs w:val="28"/>
        </w:rPr>
        <w:t>онкурсе профессионального мастерства</w:t>
      </w:r>
    </w:p>
    <w:p w:rsidR="00E20454" w:rsidRDefault="008C6C61">
      <w:pPr>
        <w:shd w:val="clear" w:color="auto" w:fill="FFFFFF"/>
        <w:spacing w:line="360" w:lineRule="exact"/>
        <w:ind w:right="23"/>
        <w:jc w:val="center"/>
      </w:pPr>
      <w:r>
        <w:rPr>
          <w:rFonts w:eastAsia="Times New Roman"/>
          <w:b/>
          <w:bCs/>
          <w:spacing w:val="-3"/>
          <w:sz w:val="28"/>
          <w:szCs w:val="28"/>
        </w:rPr>
        <w:t>педагогов</w:t>
      </w:r>
      <w:r w:rsidR="009150CF">
        <w:rPr>
          <w:rFonts w:eastAsia="Times New Roman"/>
          <w:b/>
          <w:bCs/>
          <w:spacing w:val="-3"/>
          <w:sz w:val="28"/>
          <w:szCs w:val="28"/>
        </w:rPr>
        <w:t xml:space="preserve"> </w:t>
      </w:r>
      <w:r w:rsidR="000127DB">
        <w:rPr>
          <w:rFonts w:eastAsia="Times New Roman"/>
          <w:b/>
          <w:bCs/>
          <w:spacing w:val="-3"/>
          <w:sz w:val="28"/>
          <w:szCs w:val="28"/>
        </w:rPr>
        <w:t>дополнительного образования</w:t>
      </w:r>
    </w:p>
    <w:p w:rsidR="00C970A3" w:rsidRDefault="000127DB">
      <w:pPr>
        <w:shd w:val="clear" w:color="auto" w:fill="FFFFFF"/>
        <w:spacing w:line="360" w:lineRule="exact"/>
        <w:ind w:right="35"/>
        <w:jc w:val="center"/>
        <w:rPr>
          <w:rFonts w:eastAsia="Times New Roman"/>
          <w:b/>
          <w:bCs/>
          <w:spacing w:val="-1"/>
          <w:sz w:val="28"/>
          <w:szCs w:val="28"/>
        </w:rPr>
      </w:pPr>
      <w:r>
        <w:rPr>
          <w:rFonts w:eastAsia="Times New Roman"/>
          <w:b/>
          <w:bCs/>
          <w:spacing w:val="-1"/>
          <w:sz w:val="28"/>
          <w:szCs w:val="28"/>
        </w:rPr>
        <w:t>«Сердце отдаю детям»</w:t>
      </w:r>
      <w:r w:rsidR="00C970A3">
        <w:rPr>
          <w:rFonts w:eastAsia="Times New Roman"/>
          <w:b/>
          <w:bCs/>
          <w:spacing w:val="-1"/>
          <w:sz w:val="28"/>
          <w:szCs w:val="28"/>
        </w:rPr>
        <w:t xml:space="preserve"> в рамках республиканского конкурса </w:t>
      </w:r>
    </w:p>
    <w:p w:rsidR="00E20454" w:rsidRDefault="00C970A3">
      <w:pPr>
        <w:shd w:val="clear" w:color="auto" w:fill="FFFFFF"/>
        <w:spacing w:line="360" w:lineRule="exact"/>
        <w:ind w:right="35"/>
        <w:jc w:val="center"/>
      </w:pPr>
      <w:r>
        <w:rPr>
          <w:rFonts w:eastAsia="Times New Roman"/>
          <w:b/>
          <w:bCs/>
          <w:spacing w:val="-1"/>
          <w:sz w:val="28"/>
          <w:szCs w:val="28"/>
        </w:rPr>
        <w:t>«Лучший работник сферы воспитания и дополнительного образования детей»</w:t>
      </w:r>
    </w:p>
    <w:p w:rsidR="00E20454" w:rsidRPr="000176DC" w:rsidRDefault="000127DB" w:rsidP="00B12525">
      <w:pPr>
        <w:pStyle w:val="a5"/>
        <w:numPr>
          <w:ilvl w:val="0"/>
          <w:numId w:val="12"/>
        </w:numPr>
        <w:shd w:val="clear" w:color="auto" w:fill="FFFFFF"/>
        <w:spacing w:before="511"/>
        <w:ind w:left="0" w:firstLine="0"/>
        <w:jc w:val="center"/>
        <w:rPr>
          <w:rFonts w:eastAsia="Times New Roman"/>
          <w:b/>
          <w:bCs/>
          <w:sz w:val="28"/>
          <w:szCs w:val="28"/>
        </w:rPr>
      </w:pPr>
      <w:r w:rsidRPr="000176DC">
        <w:rPr>
          <w:rFonts w:eastAsia="Times New Roman"/>
          <w:b/>
          <w:bCs/>
          <w:sz w:val="28"/>
          <w:szCs w:val="28"/>
        </w:rPr>
        <w:t>Общие положения</w:t>
      </w:r>
    </w:p>
    <w:p w:rsidR="000176DC" w:rsidRDefault="000176DC" w:rsidP="000176DC">
      <w:pPr>
        <w:pStyle w:val="a5"/>
        <w:shd w:val="clear" w:color="auto" w:fill="FFFFFF"/>
        <w:spacing w:before="511"/>
        <w:ind w:left="4297"/>
      </w:pPr>
    </w:p>
    <w:p w:rsidR="00E20454" w:rsidRPr="000176DC" w:rsidRDefault="000127DB" w:rsidP="000176DC">
      <w:pPr>
        <w:shd w:val="clear" w:color="auto" w:fill="FFFFFF"/>
        <w:tabs>
          <w:tab w:val="left" w:pos="1626"/>
          <w:tab w:val="left" w:pos="4134"/>
          <w:tab w:val="left" w:pos="6271"/>
          <w:tab w:val="left" w:pos="7943"/>
          <w:tab w:val="left" w:pos="9325"/>
        </w:tabs>
        <w:ind w:firstLine="709"/>
        <w:jc w:val="both"/>
        <w:rPr>
          <w:sz w:val="28"/>
          <w:szCs w:val="28"/>
        </w:rPr>
      </w:pPr>
      <w:r w:rsidRPr="000176DC">
        <w:rPr>
          <w:spacing w:val="-16"/>
          <w:sz w:val="28"/>
          <w:szCs w:val="28"/>
        </w:rPr>
        <w:t>1.1.</w:t>
      </w:r>
      <w:r w:rsidRPr="000176DC">
        <w:rPr>
          <w:sz w:val="28"/>
          <w:szCs w:val="28"/>
        </w:rPr>
        <w:tab/>
      </w:r>
      <w:r w:rsidRPr="000176DC">
        <w:rPr>
          <w:rFonts w:eastAsia="Times New Roman"/>
          <w:sz w:val="28"/>
          <w:szCs w:val="28"/>
        </w:rPr>
        <w:t xml:space="preserve">Настоящее Положение определяет порядок организациии проведения </w:t>
      </w:r>
      <w:r w:rsidR="003F4CAA" w:rsidRPr="000176DC">
        <w:rPr>
          <w:rFonts w:eastAsia="Times New Roman"/>
          <w:sz w:val="28"/>
          <w:szCs w:val="28"/>
        </w:rPr>
        <w:t>Республикан</w:t>
      </w:r>
      <w:r w:rsidRPr="000176DC">
        <w:rPr>
          <w:rFonts w:eastAsia="Times New Roman"/>
          <w:sz w:val="28"/>
          <w:szCs w:val="28"/>
        </w:rPr>
        <w:t xml:space="preserve">ского конкурса профессионального мастерства </w:t>
      </w:r>
      <w:r w:rsidR="00F31B9C" w:rsidRPr="000176DC">
        <w:rPr>
          <w:rFonts w:eastAsia="Times New Roman"/>
          <w:sz w:val="28"/>
          <w:szCs w:val="28"/>
        </w:rPr>
        <w:t>педагогов</w:t>
      </w:r>
      <w:r w:rsidRPr="000176DC">
        <w:rPr>
          <w:rFonts w:eastAsia="Times New Roman"/>
          <w:spacing w:val="-2"/>
          <w:sz w:val="28"/>
          <w:szCs w:val="28"/>
        </w:rPr>
        <w:t xml:space="preserve"> дополнительного</w:t>
      </w:r>
      <w:r w:rsidR="00863B55">
        <w:rPr>
          <w:rFonts w:eastAsia="Times New Roman"/>
          <w:spacing w:val="-2"/>
          <w:sz w:val="28"/>
          <w:szCs w:val="28"/>
        </w:rPr>
        <w:t xml:space="preserve"> </w:t>
      </w:r>
      <w:r w:rsidRPr="000176DC">
        <w:rPr>
          <w:rFonts w:eastAsia="Times New Roman"/>
          <w:spacing w:val="-5"/>
          <w:sz w:val="28"/>
          <w:szCs w:val="28"/>
        </w:rPr>
        <w:t>образования</w:t>
      </w:r>
      <w:r w:rsidR="00863B55">
        <w:rPr>
          <w:rFonts w:eastAsia="Times New Roman"/>
          <w:spacing w:val="-5"/>
          <w:sz w:val="28"/>
          <w:szCs w:val="28"/>
        </w:rPr>
        <w:t xml:space="preserve"> </w:t>
      </w:r>
      <w:r w:rsidRPr="000176DC">
        <w:rPr>
          <w:rFonts w:eastAsia="Times New Roman"/>
          <w:spacing w:val="-3"/>
          <w:sz w:val="28"/>
          <w:szCs w:val="28"/>
        </w:rPr>
        <w:t>«Сердце</w:t>
      </w:r>
      <w:r w:rsidR="00863B55">
        <w:rPr>
          <w:rFonts w:eastAsia="Times New Roman"/>
          <w:spacing w:val="-3"/>
          <w:sz w:val="28"/>
          <w:szCs w:val="28"/>
        </w:rPr>
        <w:t xml:space="preserve"> </w:t>
      </w:r>
      <w:r w:rsidRPr="000176DC">
        <w:rPr>
          <w:rFonts w:eastAsia="Times New Roman"/>
          <w:spacing w:val="-6"/>
          <w:sz w:val="28"/>
          <w:szCs w:val="28"/>
        </w:rPr>
        <w:t>отдаю</w:t>
      </w:r>
      <w:r w:rsidR="00863B55">
        <w:rPr>
          <w:rFonts w:eastAsia="Times New Roman"/>
          <w:spacing w:val="-6"/>
          <w:sz w:val="28"/>
          <w:szCs w:val="28"/>
        </w:rPr>
        <w:t xml:space="preserve"> </w:t>
      </w:r>
      <w:r w:rsidRPr="000176DC">
        <w:rPr>
          <w:rFonts w:eastAsia="Times New Roman"/>
          <w:spacing w:val="-4"/>
          <w:sz w:val="28"/>
          <w:szCs w:val="28"/>
        </w:rPr>
        <w:t>детям»</w:t>
      </w:r>
      <w:r w:rsidR="00F31B9C" w:rsidRPr="000176DC">
        <w:rPr>
          <w:rFonts w:eastAsia="Times New Roman"/>
          <w:spacing w:val="-4"/>
          <w:sz w:val="28"/>
          <w:szCs w:val="28"/>
        </w:rPr>
        <w:t xml:space="preserve"> </w:t>
      </w:r>
      <w:r w:rsidRPr="000176DC">
        <w:rPr>
          <w:rFonts w:eastAsia="Times New Roman"/>
          <w:sz w:val="28"/>
          <w:szCs w:val="28"/>
        </w:rPr>
        <w:t>(далее-Конкурс).</w:t>
      </w:r>
    </w:p>
    <w:p w:rsidR="00E20454" w:rsidRDefault="000127DB" w:rsidP="000176DC">
      <w:pPr>
        <w:shd w:val="clear" w:color="auto" w:fill="FFFFFF"/>
        <w:tabs>
          <w:tab w:val="left" w:pos="1196"/>
        </w:tabs>
        <w:ind w:firstLine="709"/>
        <w:jc w:val="both"/>
        <w:rPr>
          <w:rFonts w:eastAsia="Times New Roman"/>
          <w:sz w:val="28"/>
          <w:szCs w:val="28"/>
        </w:rPr>
      </w:pPr>
      <w:r w:rsidRPr="000176DC">
        <w:rPr>
          <w:spacing w:val="-16"/>
          <w:sz w:val="28"/>
          <w:szCs w:val="28"/>
        </w:rPr>
        <w:t>1.2.</w:t>
      </w:r>
      <w:r w:rsidRPr="000176DC">
        <w:rPr>
          <w:sz w:val="28"/>
          <w:szCs w:val="28"/>
        </w:rPr>
        <w:tab/>
      </w:r>
      <w:r w:rsidR="008F433B">
        <w:rPr>
          <w:sz w:val="28"/>
          <w:szCs w:val="28"/>
        </w:rPr>
        <w:t xml:space="preserve">    </w:t>
      </w:r>
      <w:proofErr w:type="gramStart"/>
      <w:r w:rsidRPr="000176DC">
        <w:rPr>
          <w:rFonts w:eastAsia="Times New Roman"/>
          <w:spacing w:val="-1"/>
          <w:sz w:val="28"/>
          <w:szCs w:val="28"/>
        </w:rPr>
        <w:t>Конкурс организуется и проводится</w:t>
      </w:r>
      <w:r w:rsidR="00B41310" w:rsidRPr="000176DC">
        <w:rPr>
          <w:rFonts w:eastAsia="Times New Roman"/>
          <w:spacing w:val="-1"/>
          <w:sz w:val="28"/>
          <w:szCs w:val="28"/>
        </w:rPr>
        <w:t xml:space="preserve"> </w:t>
      </w:r>
      <w:r w:rsidRPr="000176DC">
        <w:rPr>
          <w:rFonts w:eastAsia="Times New Roman"/>
          <w:spacing w:val="-1"/>
          <w:sz w:val="28"/>
          <w:szCs w:val="28"/>
        </w:rPr>
        <w:t xml:space="preserve">Министерством </w:t>
      </w:r>
      <w:r w:rsidR="00912914" w:rsidRPr="000176DC">
        <w:rPr>
          <w:sz w:val="28"/>
          <w:szCs w:val="28"/>
        </w:rPr>
        <w:t>образования и науки Республики Татарстан</w:t>
      </w:r>
      <w:r w:rsidR="00375D7E" w:rsidRPr="000176DC">
        <w:rPr>
          <w:sz w:val="28"/>
          <w:szCs w:val="28"/>
        </w:rPr>
        <w:t xml:space="preserve"> совместно с </w:t>
      </w:r>
      <w:r w:rsidR="00C970A3">
        <w:rPr>
          <w:sz w:val="28"/>
          <w:szCs w:val="28"/>
        </w:rPr>
        <w:t>Г</w:t>
      </w:r>
      <w:r w:rsidR="00B41310" w:rsidRPr="000176DC">
        <w:rPr>
          <w:sz w:val="28"/>
          <w:szCs w:val="28"/>
        </w:rPr>
        <w:t xml:space="preserve">осударственным бюджетным учреждением дополнительного образования «Республиканский центр внешкольной </w:t>
      </w:r>
      <w:r w:rsidR="00B41310" w:rsidRPr="00E506EC">
        <w:rPr>
          <w:sz w:val="28"/>
          <w:szCs w:val="28"/>
        </w:rPr>
        <w:t>работы</w:t>
      </w:r>
      <w:r w:rsidR="00C463F5" w:rsidRPr="00E506EC">
        <w:rPr>
          <w:sz w:val="28"/>
          <w:szCs w:val="28"/>
        </w:rPr>
        <w:t xml:space="preserve"> - Республиканский модельный центр дополнительного образования детей</w:t>
      </w:r>
      <w:r w:rsidR="00E506EC" w:rsidRPr="00E506EC">
        <w:rPr>
          <w:sz w:val="28"/>
          <w:szCs w:val="28"/>
        </w:rPr>
        <w:t xml:space="preserve"> Республики Татарстан»</w:t>
      </w:r>
      <w:r w:rsidR="00863B55" w:rsidRPr="00E506EC">
        <w:rPr>
          <w:sz w:val="28"/>
          <w:szCs w:val="28"/>
        </w:rPr>
        <w:t xml:space="preserve"> (</w:t>
      </w:r>
      <w:r w:rsidR="00D35071" w:rsidRPr="00E506EC">
        <w:rPr>
          <w:sz w:val="28"/>
          <w:szCs w:val="28"/>
        </w:rPr>
        <w:t xml:space="preserve">далее - </w:t>
      </w:r>
      <w:r w:rsidR="00863B55" w:rsidRPr="00E506EC">
        <w:rPr>
          <w:sz w:val="28"/>
          <w:szCs w:val="28"/>
        </w:rPr>
        <w:t>ГБУ ДО «РЦВР</w:t>
      </w:r>
      <w:r w:rsidR="00E506EC" w:rsidRPr="00E506EC">
        <w:rPr>
          <w:sz w:val="28"/>
          <w:szCs w:val="28"/>
        </w:rPr>
        <w:t>-РМЦДОД</w:t>
      </w:r>
      <w:r w:rsidR="00863B55" w:rsidRPr="00E506EC">
        <w:rPr>
          <w:sz w:val="28"/>
          <w:szCs w:val="28"/>
        </w:rPr>
        <w:t>»)</w:t>
      </w:r>
      <w:r w:rsidR="00E03F8A">
        <w:rPr>
          <w:rFonts w:eastAsia="Times New Roman"/>
          <w:sz w:val="28"/>
          <w:szCs w:val="28"/>
        </w:rPr>
        <w:t xml:space="preserve">, Государственным автономным образовательным учреждением дополнительного профессионального образования «Институт развития образования Республики Татарстан» (далее ИРО РТ).   </w:t>
      </w:r>
      <w:proofErr w:type="gramEnd"/>
    </w:p>
    <w:p w:rsidR="000176DC" w:rsidRPr="000176DC" w:rsidRDefault="000176DC" w:rsidP="000176DC">
      <w:pPr>
        <w:shd w:val="clear" w:color="auto" w:fill="FFFFFF"/>
        <w:tabs>
          <w:tab w:val="left" w:pos="1196"/>
        </w:tabs>
        <w:ind w:firstLine="709"/>
        <w:jc w:val="both"/>
        <w:rPr>
          <w:sz w:val="28"/>
          <w:szCs w:val="28"/>
        </w:rPr>
      </w:pPr>
    </w:p>
    <w:p w:rsidR="00E20454" w:rsidRPr="000176DC" w:rsidRDefault="000127DB" w:rsidP="00B12525">
      <w:pPr>
        <w:pStyle w:val="a5"/>
        <w:numPr>
          <w:ilvl w:val="0"/>
          <w:numId w:val="12"/>
        </w:numPr>
        <w:shd w:val="clear" w:color="auto" w:fill="FFFFFF"/>
        <w:ind w:left="0" w:firstLine="0"/>
        <w:jc w:val="center"/>
        <w:rPr>
          <w:rFonts w:eastAsia="Times New Roman"/>
          <w:b/>
          <w:bCs/>
          <w:sz w:val="28"/>
          <w:szCs w:val="28"/>
        </w:rPr>
      </w:pPr>
      <w:r w:rsidRPr="000176DC">
        <w:rPr>
          <w:rFonts w:eastAsia="Times New Roman"/>
          <w:b/>
          <w:bCs/>
          <w:sz w:val="28"/>
          <w:szCs w:val="28"/>
        </w:rPr>
        <w:t>Цели и задачи Конкурса</w:t>
      </w:r>
    </w:p>
    <w:p w:rsidR="000176DC" w:rsidRPr="000176DC" w:rsidRDefault="000176DC" w:rsidP="000176DC">
      <w:pPr>
        <w:pStyle w:val="a5"/>
        <w:shd w:val="clear" w:color="auto" w:fill="FFFFFF"/>
        <w:ind w:left="4297"/>
        <w:jc w:val="center"/>
        <w:rPr>
          <w:sz w:val="28"/>
          <w:szCs w:val="28"/>
        </w:rPr>
      </w:pPr>
    </w:p>
    <w:p w:rsidR="00E20454" w:rsidRPr="000176DC" w:rsidRDefault="000127DB" w:rsidP="000176DC">
      <w:pPr>
        <w:shd w:val="clear" w:color="auto" w:fill="FFFFFF"/>
        <w:tabs>
          <w:tab w:val="left" w:pos="9209"/>
        </w:tabs>
        <w:ind w:firstLine="709"/>
        <w:jc w:val="both"/>
        <w:rPr>
          <w:sz w:val="28"/>
          <w:szCs w:val="28"/>
        </w:rPr>
      </w:pPr>
      <w:r w:rsidRPr="000176DC">
        <w:rPr>
          <w:sz w:val="28"/>
          <w:szCs w:val="28"/>
        </w:rPr>
        <w:t xml:space="preserve">2.1. </w:t>
      </w:r>
      <w:r w:rsidRPr="000176DC">
        <w:rPr>
          <w:rFonts w:eastAsia="Times New Roman"/>
          <w:sz w:val="28"/>
          <w:szCs w:val="28"/>
        </w:rPr>
        <w:t>Целью Конкурса является повышение значимости и престижа профессии</w:t>
      </w:r>
      <w:r w:rsidR="009150CF" w:rsidRPr="000176DC">
        <w:rPr>
          <w:rFonts w:eastAsia="Times New Roman"/>
          <w:sz w:val="28"/>
          <w:szCs w:val="28"/>
        </w:rPr>
        <w:t xml:space="preserve"> </w:t>
      </w:r>
      <w:r w:rsidRPr="000176DC">
        <w:rPr>
          <w:rFonts w:eastAsia="Times New Roman"/>
          <w:spacing w:val="-2"/>
          <w:sz w:val="28"/>
          <w:szCs w:val="28"/>
        </w:rPr>
        <w:t xml:space="preserve">педагогического работника </w:t>
      </w:r>
      <w:r w:rsidR="00912914" w:rsidRPr="000176DC">
        <w:rPr>
          <w:rFonts w:eastAsia="Times New Roman"/>
          <w:spacing w:val="-2"/>
          <w:sz w:val="28"/>
          <w:szCs w:val="28"/>
        </w:rPr>
        <w:t>с</w:t>
      </w:r>
      <w:r w:rsidRPr="000176DC">
        <w:rPr>
          <w:rFonts w:eastAsia="Times New Roman"/>
          <w:spacing w:val="-2"/>
          <w:sz w:val="28"/>
          <w:szCs w:val="28"/>
        </w:rPr>
        <w:t>феры дополнительного образовани</w:t>
      </w:r>
      <w:r w:rsidR="00B312F7" w:rsidRPr="000176DC">
        <w:rPr>
          <w:rFonts w:eastAsia="Times New Roman"/>
          <w:spacing w:val="-2"/>
          <w:sz w:val="28"/>
          <w:szCs w:val="28"/>
        </w:rPr>
        <w:t>я детей</w:t>
      </w:r>
      <w:r w:rsidRPr="000176DC">
        <w:rPr>
          <w:rFonts w:eastAsia="Times New Roman"/>
          <w:sz w:val="28"/>
          <w:szCs w:val="28"/>
        </w:rPr>
        <w:t>,</w:t>
      </w:r>
      <w:r w:rsidR="009150CF" w:rsidRPr="000176DC">
        <w:rPr>
          <w:rFonts w:eastAsia="Times New Roman"/>
          <w:sz w:val="28"/>
          <w:szCs w:val="28"/>
        </w:rPr>
        <w:t xml:space="preserve"> </w:t>
      </w:r>
      <w:r w:rsidRPr="000176DC">
        <w:rPr>
          <w:rFonts w:eastAsia="Times New Roman"/>
          <w:spacing w:val="-2"/>
          <w:sz w:val="28"/>
          <w:szCs w:val="28"/>
        </w:rPr>
        <w:t xml:space="preserve">общественного и </w:t>
      </w:r>
      <w:r w:rsidR="00912914" w:rsidRPr="000176DC">
        <w:rPr>
          <w:rFonts w:eastAsia="Times New Roman"/>
          <w:spacing w:val="-2"/>
          <w:sz w:val="28"/>
          <w:szCs w:val="28"/>
        </w:rPr>
        <w:t>п</w:t>
      </w:r>
      <w:r w:rsidRPr="000176DC">
        <w:rPr>
          <w:rFonts w:eastAsia="Times New Roman"/>
          <w:spacing w:val="-2"/>
          <w:sz w:val="28"/>
          <w:szCs w:val="28"/>
        </w:rPr>
        <w:t>рофессионального статуса педагогических</w:t>
      </w:r>
      <w:r w:rsidR="008F433B">
        <w:rPr>
          <w:rFonts w:eastAsia="Times New Roman"/>
          <w:spacing w:val="-2"/>
          <w:sz w:val="28"/>
          <w:szCs w:val="28"/>
        </w:rPr>
        <w:t xml:space="preserve"> </w:t>
      </w:r>
      <w:r w:rsidR="00B312F7" w:rsidRPr="000176DC">
        <w:rPr>
          <w:rFonts w:eastAsia="Times New Roman"/>
          <w:spacing w:val="-2"/>
          <w:sz w:val="28"/>
          <w:szCs w:val="28"/>
        </w:rPr>
        <w:t>работников</w:t>
      </w:r>
      <w:r w:rsidR="008F433B">
        <w:rPr>
          <w:rFonts w:eastAsia="Times New Roman"/>
          <w:spacing w:val="-2"/>
          <w:sz w:val="28"/>
          <w:szCs w:val="28"/>
        </w:rPr>
        <w:t xml:space="preserve"> </w:t>
      </w:r>
      <w:r w:rsidRPr="000176DC">
        <w:rPr>
          <w:rFonts w:eastAsia="Times New Roman"/>
          <w:spacing w:val="-1"/>
          <w:sz w:val="28"/>
          <w:szCs w:val="28"/>
        </w:rPr>
        <w:t>и образовательных организаций, которые они представляют.</w:t>
      </w:r>
    </w:p>
    <w:p w:rsidR="00E20454" w:rsidRPr="000176DC" w:rsidRDefault="000127DB" w:rsidP="000176DC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spacing w:val="-2"/>
          <w:sz w:val="28"/>
          <w:szCs w:val="28"/>
        </w:rPr>
        <w:t xml:space="preserve">2.2. </w:t>
      </w:r>
      <w:r w:rsidRPr="000176DC">
        <w:rPr>
          <w:rFonts w:eastAsia="Times New Roman"/>
          <w:spacing w:val="-2"/>
          <w:sz w:val="28"/>
          <w:szCs w:val="28"/>
        </w:rPr>
        <w:t>Задачи Конкурса:</w:t>
      </w:r>
    </w:p>
    <w:p w:rsidR="00E20454" w:rsidRPr="000176DC" w:rsidRDefault="00B312F7" w:rsidP="000176DC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pacing w:val="-1"/>
          <w:sz w:val="28"/>
          <w:szCs w:val="28"/>
        </w:rPr>
        <w:t xml:space="preserve">- </w:t>
      </w:r>
      <w:r w:rsidR="000127DB" w:rsidRPr="000176DC">
        <w:rPr>
          <w:rFonts w:eastAsia="Times New Roman"/>
          <w:spacing w:val="-1"/>
          <w:sz w:val="28"/>
          <w:szCs w:val="28"/>
        </w:rPr>
        <w:t xml:space="preserve">содействие профессиональному развитию педагогических работников сферы </w:t>
      </w:r>
      <w:r w:rsidR="000127DB" w:rsidRPr="000176DC">
        <w:rPr>
          <w:rFonts w:eastAsia="Times New Roman"/>
          <w:sz w:val="28"/>
          <w:szCs w:val="28"/>
        </w:rPr>
        <w:t>дополнительного образования детей;</w:t>
      </w:r>
    </w:p>
    <w:p w:rsidR="00E20454" w:rsidRPr="000176DC" w:rsidRDefault="00B312F7" w:rsidP="000176DC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 xml:space="preserve">- </w:t>
      </w:r>
      <w:r w:rsidR="000127DB" w:rsidRPr="000176DC">
        <w:rPr>
          <w:rFonts w:eastAsia="Times New Roman"/>
          <w:sz w:val="28"/>
          <w:szCs w:val="28"/>
        </w:rPr>
        <w:t>выявление и поддержка талантливых педагогов и инновационного педагогического опыта в сфере дополнительного образования детей;</w:t>
      </w:r>
    </w:p>
    <w:p w:rsidR="00E20454" w:rsidRPr="000176DC" w:rsidRDefault="00B312F7" w:rsidP="000176DC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pacing w:val="-1"/>
          <w:sz w:val="28"/>
          <w:szCs w:val="28"/>
        </w:rPr>
        <w:t xml:space="preserve">- </w:t>
      </w:r>
      <w:r w:rsidR="000127DB" w:rsidRPr="000176DC">
        <w:rPr>
          <w:rFonts w:eastAsia="Times New Roman"/>
          <w:spacing w:val="-1"/>
          <w:sz w:val="28"/>
          <w:szCs w:val="28"/>
        </w:rPr>
        <w:t xml:space="preserve">представление педагогическому сообществу лучших образцов педагогической деятельности, обеспечивающих высокие результаты дополнительного образования </w:t>
      </w:r>
      <w:r w:rsidR="000127DB" w:rsidRPr="000176DC">
        <w:rPr>
          <w:rFonts w:eastAsia="Times New Roman"/>
          <w:sz w:val="28"/>
          <w:szCs w:val="28"/>
        </w:rPr>
        <w:t>детей;</w:t>
      </w:r>
    </w:p>
    <w:p w:rsidR="00E20454" w:rsidRPr="000176DC" w:rsidRDefault="00B312F7" w:rsidP="000176DC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 xml:space="preserve">- </w:t>
      </w:r>
      <w:r w:rsidR="000127DB" w:rsidRPr="000176DC">
        <w:rPr>
          <w:rFonts w:eastAsia="Times New Roman"/>
          <w:sz w:val="28"/>
          <w:szCs w:val="28"/>
        </w:rPr>
        <w:t>обновление содержания и технологического обеспечения воспитания и дополнительного образования детей;</w:t>
      </w:r>
    </w:p>
    <w:p w:rsidR="00E20454" w:rsidRPr="000176DC" w:rsidRDefault="00B312F7" w:rsidP="000176DC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pacing w:val="-2"/>
          <w:sz w:val="28"/>
          <w:szCs w:val="28"/>
        </w:rPr>
        <w:lastRenderedPageBreak/>
        <w:t xml:space="preserve">- </w:t>
      </w:r>
      <w:r w:rsidR="000127DB" w:rsidRPr="000176DC">
        <w:rPr>
          <w:rFonts w:eastAsia="Times New Roman"/>
          <w:spacing w:val="-2"/>
          <w:sz w:val="28"/>
          <w:szCs w:val="28"/>
        </w:rPr>
        <w:t xml:space="preserve">создание условий для самовыражения творческой и профессиональной индивидуальности, реализации личностного потенциала педагогических работников </w:t>
      </w:r>
      <w:r w:rsidR="000127DB" w:rsidRPr="000176DC">
        <w:rPr>
          <w:rFonts w:eastAsia="Times New Roman"/>
          <w:sz w:val="28"/>
          <w:szCs w:val="28"/>
        </w:rPr>
        <w:t>сферы дополнительного образования детей;</w:t>
      </w:r>
    </w:p>
    <w:p w:rsidR="00E20454" w:rsidRDefault="00B312F7" w:rsidP="000176DC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0176DC">
        <w:rPr>
          <w:rFonts w:eastAsia="Times New Roman"/>
          <w:spacing w:val="-1"/>
          <w:sz w:val="28"/>
          <w:szCs w:val="28"/>
        </w:rPr>
        <w:t xml:space="preserve">- </w:t>
      </w:r>
      <w:r w:rsidR="000127DB" w:rsidRPr="000176DC">
        <w:rPr>
          <w:rFonts w:eastAsia="Times New Roman"/>
          <w:spacing w:val="-1"/>
          <w:sz w:val="28"/>
          <w:szCs w:val="28"/>
        </w:rPr>
        <w:t xml:space="preserve">привлечение внимания органов исполнительной власти </w:t>
      </w:r>
      <w:r w:rsidRPr="000176DC">
        <w:rPr>
          <w:rFonts w:eastAsia="Times New Roman"/>
          <w:spacing w:val="-1"/>
          <w:sz w:val="28"/>
          <w:szCs w:val="28"/>
        </w:rPr>
        <w:t>Республики Татарстан</w:t>
      </w:r>
      <w:r w:rsidR="000127DB" w:rsidRPr="000176DC">
        <w:rPr>
          <w:rFonts w:eastAsia="Times New Roman"/>
          <w:sz w:val="28"/>
          <w:szCs w:val="28"/>
        </w:rPr>
        <w:t xml:space="preserve"> и местного самоуправления, всех заинтересованных организаций, средств массовой информации, широкой педагогической и родительской общественности к проблемам развития дополнительного образования детей.</w:t>
      </w:r>
    </w:p>
    <w:p w:rsidR="000176DC" w:rsidRPr="000176DC" w:rsidRDefault="000176DC" w:rsidP="000176DC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20454" w:rsidRPr="000176DC" w:rsidRDefault="000127DB" w:rsidP="00B12525">
      <w:pPr>
        <w:pStyle w:val="a5"/>
        <w:numPr>
          <w:ilvl w:val="0"/>
          <w:numId w:val="12"/>
        </w:numPr>
        <w:shd w:val="clear" w:color="auto" w:fill="FFFFFF"/>
        <w:ind w:left="0" w:firstLine="0"/>
        <w:jc w:val="center"/>
        <w:rPr>
          <w:rFonts w:eastAsia="Times New Roman"/>
          <w:b/>
          <w:bCs/>
          <w:sz w:val="28"/>
          <w:szCs w:val="28"/>
        </w:rPr>
      </w:pPr>
      <w:r w:rsidRPr="000176DC">
        <w:rPr>
          <w:rFonts w:eastAsia="Times New Roman"/>
          <w:b/>
          <w:bCs/>
          <w:sz w:val="28"/>
          <w:szCs w:val="28"/>
        </w:rPr>
        <w:t>Руководство Конкурсом</w:t>
      </w:r>
    </w:p>
    <w:p w:rsidR="000176DC" w:rsidRPr="000176DC" w:rsidRDefault="000176DC" w:rsidP="000176DC">
      <w:pPr>
        <w:pStyle w:val="a5"/>
        <w:shd w:val="clear" w:color="auto" w:fill="FFFFFF"/>
        <w:ind w:left="4297"/>
        <w:rPr>
          <w:sz w:val="28"/>
          <w:szCs w:val="28"/>
        </w:rPr>
      </w:pPr>
    </w:p>
    <w:p w:rsidR="00E20454" w:rsidRPr="000176DC" w:rsidRDefault="000127DB" w:rsidP="000176DC">
      <w:pPr>
        <w:shd w:val="clear" w:color="auto" w:fill="FFFFFF"/>
        <w:tabs>
          <w:tab w:val="left" w:pos="1196"/>
        </w:tabs>
        <w:ind w:firstLine="709"/>
        <w:jc w:val="both"/>
        <w:rPr>
          <w:sz w:val="28"/>
          <w:szCs w:val="28"/>
        </w:rPr>
      </w:pPr>
      <w:r w:rsidRPr="000176DC">
        <w:rPr>
          <w:spacing w:val="-9"/>
          <w:sz w:val="28"/>
          <w:szCs w:val="28"/>
        </w:rPr>
        <w:t>3.1.</w:t>
      </w:r>
      <w:r w:rsidRPr="000176DC">
        <w:rPr>
          <w:sz w:val="28"/>
          <w:szCs w:val="28"/>
        </w:rPr>
        <w:tab/>
      </w:r>
      <w:r w:rsidRPr="000176DC">
        <w:rPr>
          <w:rFonts w:eastAsia="Times New Roman"/>
          <w:spacing w:val="-1"/>
          <w:sz w:val="28"/>
          <w:szCs w:val="28"/>
        </w:rPr>
        <w:t>Общее руководство Конкурсом осуществляет организационный комитет</w:t>
      </w:r>
      <w:r w:rsidR="006011D1" w:rsidRPr="000176DC">
        <w:rPr>
          <w:rFonts w:eastAsia="Times New Roman"/>
          <w:spacing w:val="-1"/>
          <w:sz w:val="28"/>
          <w:szCs w:val="28"/>
        </w:rPr>
        <w:t xml:space="preserve"> </w:t>
      </w:r>
      <w:r w:rsidRPr="000176DC">
        <w:rPr>
          <w:rFonts w:eastAsia="Times New Roman"/>
          <w:sz w:val="28"/>
          <w:szCs w:val="28"/>
        </w:rPr>
        <w:t>(далее - Оргкомитет).</w:t>
      </w:r>
    </w:p>
    <w:p w:rsidR="00E20454" w:rsidRPr="000176DC" w:rsidRDefault="000127DB" w:rsidP="000176DC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pacing w:val="-1"/>
          <w:sz w:val="28"/>
          <w:szCs w:val="28"/>
        </w:rPr>
        <w:t>Оргкомитет (</w:t>
      </w:r>
      <w:r w:rsidR="00863B55">
        <w:rPr>
          <w:rFonts w:eastAsia="Times New Roman"/>
          <w:spacing w:val="-1"/>
          <w:sz w:val="28"/>
          <w:szCs w:val="28"/>
        </w:rPr>
        <w:t>П</w:t>
      </w:r>
      <w:r w:rsidRPr="000176DC">
        <w:rPr>
          <w:rFonts w:eastAsia="Times New Roman"/>
          <w:spacing w:val="-1"/>
          <w:sz w:val="28"/>
          <w:szCs w:val="28"/>
        </w:rPr>
        <w:t xml:space="preserve">риложение 1) утверждает состав жюри по номинациям, список </w:t>
      </w:r>
      <w:r w:rsidRPr="000176DC">
        <w:rPr>
          <w:rFonts w:eastAsia="Times New Roman"/>
          <w:sz w:val="28"/>
          <w:szCs w:val="28"/>
        </w:rPr>
        <w:t>участников финального этапа Конкурса по номинациям.</w:t>
      </w:r>
    </w:p>
    <w:p w:rsidR="00E20454" w:rsidRPr="000176DC" w:rsidRDefault="000127DB" w:rsidP="000176DC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>Решения Оргкомитета оформляются протоколами и утверждаются председателем (заместителем председателя) Оргкомитета.</w:t>
      </w:r>
    </w:p>
    <w:p w:rsidR="00E20454" w:rsidRPr="000176DC" w:rsidRDefault="000127DB" w:rsidP="000176DC">
      <w:pPr>
        <w:shd w:val="clear" w:color="auto" w:fill="FFFFFF"/>
        <w:tabs>
          <w:tab w:val="left" w:pos="1254"/>
        </w:tabs>
        <w:ind w:firstLine="709"/>
        <w:jc w:val="both"/>
        <w:rPr>
          <w:sz w:val="28"/>
          <w:szCs w:val="28"/>
        </w:rPr>
      </w:pPr>
      <w:r w:rsidRPr="000176DC">
        <w:rPr>
          <w:spacing w:val="-7"/>
          <w:sz w:val="28"/>
          <w:szCs w:val="28"/>
        </w:rPr>
        <w:t>3.</w:t>
      </w:r>
      <w:r w:rsidR="00B312F7" w:rsidRPr="000176DC">
        <w:rPr>
          <w:spacing w:val="-7"/>
          <w:sz w:val="28"/>
          <w:szCs w:val="28"/>
        </w:rPr>
        <w:t>2</w:t>
      </w:r>
      <w:r w:rsidRPr="000176DC">
        <w:rPr>
          <w:spacing w:val="-7"/>
          <w:sz w:val="28"/>
          <w:szCs w:val="28"/>
        </w:rPr>
        <w:t>.</w:t>
      </w:r>
      <w:r w:rsidRPr="000176DC">
        <w:rPr>
          <w:sz w:val="28"/>
          <w:szCs w:val="28"/>
        </w:rPr>
        <w:tab/>
      </w:r>
      <w:r w:rsidRPr="000176DC">
        <w:rPr>
          <w:rFonts w:eastAsia="Times New Roman"/>
          <w:spacing w:val="-1"/>
          <w:sz w:val="28"/>
          <w:szCs w:val="28"/>
        </w:rPr>
        <w:t xml:space="preserve">Жюри Конкурса </w:t>
      </w:r>
      <w:r w:rsidR="00511EE5" w:rsidRPr="000176DC">
        <w:rPr>
          <w:rFonts w:eastAsia="Times New Roman"/>
          <w:sz w:val="28"/>
          <w:szCs w:val="28"/>
        </w:rPr>
        <w:t xml:space="preserve">оценивает выполнение участниками конкурсных заданий в финале Конкурса; </w:t>
      </w:r>
      <w:r w:rsidRPr="000176DC">
        <w:rPr>
          <w:rFonts w:eastAsia="Times New Roman"/>
          <w:sz w:val="28"/>
          <w:szCs w:val="28"/>
        </w:rPr>
        <w:t>определяет победителей и призеров</w:t>
      </w:r>
      <w:r w:rsidR="00863B55">
        <w:rPr>
          <w:rFonts w:eastAsia="Times New Roman"/>
          <w:sz w:val="28"/>
          <w:szCs w:val="28"/>
        </w:rPr>
        <w:t xml:space="preserve"> </w:t>
      </w:r>
      <w:r w:rsidRPr="000176DC">
        <w:rPr>
          <w:rFonts w:eastAsia="Times New Roman"/>
          <w:sz w:val="28"/>
          <w:szCs w:val="28"/>
        </w:rPr>
        <w:t>Конкурса.</w:t>
      </w:r>
    </w:p>
    <w:p w:rsidR="00E20454" w:rsidRPr="000176DC" w:rsidRDefault="000127DB" w:rsidP="000176DC">
      <w:pPr>
        <w:shd w:val="clear" w:color="auto" w:fill="FFFFFF"/>
        <w:tabs>
          <w:tab w:val="left" w:pos="1417"/>
        </w:tabs>
        <w:ind w:firstLine="709"/>
        <w:jc w:val="both"/>
        <w:rPr>
          <w:sz w:val="28"/>
          <w:szCs w:val="28"/>
        </w:rPr>
      </w:pPr>
      <w:r w:rsidRPr="000176DC">
        <w:rPr>
          <w:spacing w:val="-10"/>
          <w:sz w:val="28"/>
          <w:szCs w:val="28"/>
        </w:rPr>
        <w:t>3.4.</w:t>
      </w:r>
      <w:r w:rsidRPr="000176DC">
        <w:rPr>
          <w:sz w:val="28"/>
          <w:szCs w:val="28"/>
        </w:rPr>
        <w:tab/>
      </w:r>
      <w:r w:rsidRPr="000176DC">
        <w:rPr>
          <w:rFonts w:eastAsia="Times New Roman"/>
          <w:sz w:val="28"/>
          <w:szCs w:val="28"/>
        </w:rPr>
        <w:t>Официальная информация о Конкурсе размещается на официальном</w:t>
      </w:r>
      <w:r w:rsidR="006011D1" w:rsidRPr="000176DC">
        <w:rPr>
          <w:rFonts w:eastAsia="Times New Roman"/>
          <w:sz w:val="28"/>
          <w:szCs w:val="28"/>
        </w:rPr>
        <w:t xml:space="preserve"> </w:t>
      </w:r>
      <w:r w:rsidRPr="000176DC">
        <w:rPr>
          <w:rFonts w:eastAsia="Times New Roman"/>
          <w:sz w:val="28"/>
          <w:szCs w:val="28"/>
        </w:rPr>
        <w:t xml:space="preserve">сайте </w:t>
      </w:r>
      <w:r w:rsidR="003F4CAA" w:rsidRPr="000176DC">
        <w:rPr>
          <w:color w:val="000000"/>
          <w:sz w:val="28"/>
          <w:szCs w:val="28"/>
          <w:lang w:bidi="ru-RU"/>
        </w:rPr>
        <w:t xml:space="preserve">Министерства образования и науки Республики Татарстан по адресу: </w:t>
      </w:r>
      <w:r w:rsidR="003F4CAA" w:rsidRPr="000176DC">
        <w:rPr>
          <w:color w:val="000000"/>
          <w:sz w:val="28"/>
          <w:szCs w:val="28"/>
          <w:lang w:val="en-US" w:bidi="ru-RU"/>
        </w:rPr>
        <w:t>www</w:t>
      </w:r>
      <w:r w:rsidR="003F4CAA" w:rsidRPr="000176DC">
        <w:rPr>
          <w:color w:val="000000"/>
          <w:sz w:val="28"/>
          <w:szCs w:val="28"/>
          <w:lang w:bidi="ru-RU"/>
        </w:rPr>
        <w:t>.</w:t>
      </w:r>
      <w:proofErr w:type="spellStart"/>
      <w:r w:rsidR="003F4CAA" w:rsidRPr="000176DC">
        <w:rPr>
          <w:color w:val="000000"/>
          <w:sz w:val="28"/>
          <w:szCs w:val="28"/>
          <w:lang w:val="en-US" w:bidi="ru-RU"/>
        </w:rPr>
        <w:t>mon</w:t>
      </w:r>
      <w:proofErr w:type="spellEnd"/>
      <w:r w:rsidR="003F4CAA" w:rsidRPr="000176DC">
        <w:rPr>
          <w:color w:val="000000"/>
          <w:sz w:val="28"/>
          <w:szCs w:val="28"/>
          <w:lang w:bidi="ru-RU"/>
        </w:rPr>
        <w:t>.</w:t>
      </w:r>
      <w:proofErr w:type="spellStart"/>
      <w:r w:rsidR="003F4CAA" w:rsidRPr="000176DC">
        <w:rPr>
          <w:color w:val="000000"/>
          <w:sz w:val="28"/>
          <w:szCs w:val="28"/>
          <w:lang w:val="en-US" w:bidi="ru-RU"/>
        </w:rPr>
        <w:t>tatar</w:t>
      </w:r>
      <w:proofErr w:type="spellEnd"/>
      <w:r w:rsidR="003F4CAA" w:rsidRPr="000176DC">
        <w:rPr>
          <w:color w:val="000000"/>
          <w:sz w:val="28"/>
          <w:szCs w:val="28"/>
          <w:lang w:bidi="ru-RU"/>
        </w:rPr>
        <w:t>.</w:t>
      </w:r>
      <w:proofErr w:type="spellStart"/>
      <w:r w:rsidR="003F4CAA" w:rsidRPr="000176DC">
        <w:rPr>
          <w:color w:val="000000"/>
          <w:sz w:val="28"/>
          <w:szCs w:val="28"/>
          <w:lang w:val="en-US" w:bidi="ru-RU"/>
        </w:rPr>
        <w:t>ru</w:t>
      </w:r>
      <w:proofErr w:type="spellEnd"/>
      <w:r w:rsidR="006011D1" w:rsidRPr="000176DC">
        <w:rPr>
          <w:color w:val="000000"/>
          <w:sz w:val="28"/>
          <w:szCs w:val="28"/>
          <w:lang w:bidi="ru-RU"/>
        </w:rPr>
        <w:t>.</w:t>
      </w:r>
    </w:p>
    <w:p w:rsidR="00E20454" w:rsidRDefault="003F4CAA" w:rsidP="000176DC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0176DC">
        <w:rPr>
          <w:color w:val="000000"/>
          <w:sz w:val="28"/>
          <w:szCs w:val="28"/>
          <w:lang w:bidi="ru-RU"/>
        </w:rPr>
        <w:t xml:space="preserve">Оргкомитет Конкурса </w:t>
      </w:r>
      <w:r w:rsidRPr="00D35071">
        <w:rPr>
          <w:color w:val="000000"/>
          <w:sz w:val="28"/>
          <w:szCs w:val="28"/>
          <w:lang w:bidi="ru-RU"/>
        </w:rPr>
        <w:t xml:space="preserve">до </w:t>
      </w:r>
      <w:r w:rsidR="009150CF" w:rsidRPr="00D35071">
        <w:rPr>
          <w:color w:val="000000"/>
          <w:sz w:val="28"/>
          <w:szCs w:val="28"/>
          <w:lang w:bidi="ru-RU"/>
        </w:rPr>
        <w:t>2</w:t>
      </w:r>
      <w:r w:rsidR="00C970A3">
        <w:rPr>
          <w:color w:val="000000"/>
          <w:sz w:val="28"/>
          <w:szCs w:val="28"/>
          <w:lang w:bidi="ru-RU"/>
        </w:rPr>
        <w:t>0</w:t>
      </w:r>
      <w:r w:rsidR="00674FA7" w:rsidRPr="00D35071">
        <w:rPr>
          <w:color w:val="000000"/>
          <w:sz w:val="28"/>
          <w:szCs w:val="28"/>
          <w:lang w:bidi="ru-RU"/>
        </w:rPr>
        <w:t xml:space="preserve"> </w:t>
      </w:r>
      <w:r w:rsidR="009150CF" w:rsidRPr="00D35071">
        <w:rPr>
          <w:color w:val="000000"/>
          <w:sz w:val="28"/>
          <w:szCs w:val="28"/>
          <w:lang w:bidi="ru-RU"/>
        </w:rPr>
        <w:t>марта</w:t>
      </w:r>
      <w:r w:rsidRPr="00D35071">
        <w:rPr>
          <w:color w:val="000000"/>
          <w:sz w:val="28"/>
          <w:szCs w:val="28"/>
          <w:lang w:bidi="ru-RU"/>
        </w:rPr>
        <w:t xml:space="preserve"> 20</w:t>
      </w:r>
      <w:r w:rsidR="00674FA7" w:rsidRPr="00D35071">
        <w:rPr>
          <w:color w:val="000000"/>
          <w:sz w:val="28"/>
          <w:szCs w:val="28"/>
          <w:lang w:bidi="ru-RU"/>
        </w:rPr>
        <w:t>1</w:t>
      </w:r>
      <w:r w:rsidR="00FC125F">
        <w:rPr>
          <w:color w:val="000000"/>
          <w:sz w:val="28"/>
          <w:szCs w:val="28"/>
          <w:lang w:bidi="ru-RU"/>
        </w:rPr>
        <w:t>8</w:t>
      </w:r>
      <w:r w:rsidR="00B12525" w:rsidRPr="00D35071">
        <w:rPr>
          <w:color w:val="000000"/>
          <w:sz w:val="28"/>
          <w:szCs w:val="28"/>
          <w:lang w:bidi="ru-RU"/>
        </w:rPr>
        <w:t xml:space="preserve"> </w:t>
      </w:r>
      <w:r w:rsidRPr="00D35071">
        <w:rPr>
          <w:color w:val="000000"/>
          <w:sz w:val="28"/>
          <w:szCs w:val="28"/>
          <w:lang w:bidi="ru-RU"/>
        </w:rPr>
        <w:t>г.</w:t>
      </w:r>
      <w:r w:rsidR="00375D7E" w:rsidRPr="000176DC">
        <w:rPr>
          <w:color w:val="000000"/>
          <w:sz w:val="28"/>
          <w:szCs w:val="28"/>
          <w:lang w:bidi="ru-RU"/>
        </w:rPr>
        <w:t xml:space="preserve"> </w:t>
      </w:r>
      <w:proofErr w:type="gramStart"/>
      <w:r w:rsidRPr="000176DC">
        <w:rPr>
          <w:color w:val="000000"/>
          <w:sz w:val="28"/>
          <w:szCs w:val="28"/>
          <w:lang w:bidi="ru-RU"/>
        </w:rPr>
        <w:t xml:space="preserve">информирует </w:t>
      </w:r>
      <w:r w:rsidR="00511EE5" w:rsidRPr="000176DC">
        <w:rPr>
          <w:rFonts w:eastAsia="Times New Roman"/>
          <w:sz w:val="28"/>
          <w:szCs w:val="28"/>
        </w:rPr>
        <w:t xml:space="preserve">об итогах </w:t>
      </w:r>
      <w:r w:rsidR="00674392" w:rsidRPr="000176DC">
        <w:rPr>
          <w:rFonts w:eastAsia="Times New Roman"/>
          <w:sz w:val="28"/>
          <w:szCs w:val="28"/>
        </w:rPr>
        <w:t>зонального</w:t>
      </w:r>
      <w:r w:rsidR="00511EE5" w:rsidRPr="000176DC">
        <w:rPr>
          <w:rFonts w:eastAsia="Times New Roman"/>
          <w:sz w:val="28"/>
          <w:szCs w:val="28"/>
        </w:rPr>
        <w:t xml:space="preserve"> этапа Конкурса и публикует</w:t>
      </w:r>
      <w:proofErr w:type="gramEnd"/>
      <w:r w:rsidR="00511EE5" w:rsidRPr="000176DC">
        <w:rPr>
          <w:rFonts w:eastAsia="Times New Roman"/>
          <w:sz w:val="28"/>
          <w:szCs w:val="28"/>
        </w:rPr>
        <w:t xml:space="preserve"> список участников финала </w:t>
      </w:r>
      <w:r w:rsidR="0049711B" w:rsidRPr="000176DC">
        <w:rPr>
          <w:color w:val="000000"/>
          <w:sz w:val="28"/>
          <w:szCs w:val="28"/>
          <w:lang w:bidi="ru-RU"/>
        </w:rPr>
        <w:t>на сайте Министерства образования и науки Республики Татарстан</w:t>
      </w:r>
      <w:r w:rsidR="000127DB" w:rsidRPr="000176DC">
        <w:rPr>
          <w:rFonts w:eastAsia="Times New Roman"/>
          <w:sz w:val="28"/>
          <w:szCs w:val="28"/>
        </w:rPr>
        <w:t>.</w:t>
      </w:r>
      <w:r w:rsidR="006011D1" w:rsidRPr="000176DC">
        <w:rPr>
          <w:rFonts w:eastAsia="Times New Roman"/>
          <w:sz w:val="28"/>
          <w:szCs w:val="28"/>
        </w:rPr>
        <w:t xml:space="preserve"> </w:t>
      </w:r>
    </w:p>
    <w:p w:rsidR="000176DC" w:rsidRPr="000176DC" w:rsidRDefault="000176DC" w:rsidP="000176DC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20454" w:rsidRPr="000176DC" w:rsidRDefault="000127DB" w:rsidP="00B12525">
      <w:pPr>
        <w:pStyle w:val="a5"/>
        <w:numPr>
          <w:ilvl w:val="0"/>
          <w:numId w:val="12"/>
        </w:numPr>
        <w:shd w:val="clear" w:color="auto" w:fill="FFFFFF"/>
        <w:ind w:left="0" w:firstLine="0"/>
        <w:jc w:val="center"/>
        <w:rPr>
          <w:rFonts w:eastAsia="Times New Roman"/>
          <w:b/>
          <w:bCs/>
          <w:sz w:val="28"/>
          <w:szCs w:val="28"/>
        </w:rPr>
      </w:pPr>
      <w:r w:rsidRPr="000176DC">
        <w:rPr>
          <w:rFonts w:eastAsia="Times New Roman"/>
          <w:b/>
          <w:bCs/>
          <w:sz w:val="28"/>
          <w:szCs w:val="28"/>
        </w:rPr>
        <w:t>Участники Конкурса</w:t>
      </w:r>
    </w:p>
    <w:p w:rsidR="000176DC" w:rsidRPr="000176DC" w:rsidRDefault="000176DC" w:rsidP="000176DC">
      <w:pPr>
        <w:pStyle w:val="a5"/>
        <w:shd w:val="clear" w:color="auto" w:fill="FFFFFF"/>
        <w:ind w:left="4297"/>
        <w:rPr>
          <w:sz w:val="28"/>
          <w:szCs w:val="28"/>
        </w:rPr>
      </w:pPr>
    </w:p>
    <w:p w:rsidR="00E20454" w:rsidRPr="000176DC" w:rsidRDefault="000127DB" w:rsidP="000176DC">
      <w:pPr>
        <w:shd w:val="clear" w:color="auto" w:fill="FFFFFF"/>
        <w:tabs>
          <w:tab w:val="left" w:pos="1417"/>
        </w:tabs>
        <w:ind w:firstLine="709"/>
        <w:jc w:val="both"/>
        <w:rPr>
          <w:sz w:val="28"/>
          <w:szCs w:val="28"/>
        </w:rPr>
      </w:pPr>
      <w:r w:rsidRPr="000176DC">
        <w:rPr>
          <w:bCs/>
          <w:spacing w:val="-5"/>
          <w:sz w:val="28"/>
          <w:szCs w:val="28"/>
        </w:rPr>
        <w:t>4.1</w:t>
      </w:r>
      <w:r w:rsidRPr="000176DC">
        <w:rPr>
          <w:spacing w:val="-5"/>
          <w:sz w:val="28"/>
          <w:szCs w:val="28"/>
        </w:rPr>
        <w:t>.</w:t>
      </w:r>
      <w:r w:rsidRPr="000176DC">
        <w:rPr>
          <w:sz w:val="28"/>
          <w:szCs w:val="28"/>
        </w:rPr>
        <w:tab/>
      </w:r>
      <w:r w:rsidRPr="000176DC">
        <w:rPr>
          <w:rFonts w:eastAsia="Times New Roman"/>
          <w:sz w:val="28"/>
          <w:szCs w:val="28"/>
        </w:rPr>
        <w:t>Участниками Конкурса могут быть педагоги дополнительного</w:t>
      </w:r>
      <w:r w:rsidR="00375D7E" w:rsidRPr="000176DC">
        <w:rPr>
          <w:rFonts w:eastAsia="Times New Roman"/>
          <w:sz w:val="28"/>
          <w:szCs w:val="28"/>
        </w:rPr>
        <w:t xml:space="preserve"> </w:t>
      </w:r>
      <w:r w:rsidRPr="000176DC">
        <w:rPr>
          <w:rFonts w:eastAsia="Times New Roman"/>
          <w:spacing w:val="-1"/>
          <w:sz w:val="28"/>
          <w:szCs w:val="28"/>
        </w:rPr>
        <w:t xml:space="preserve">образования, преподаватели школ искусств, </w:t>
      </w:r>
      <w:r w:rsidR="00C970A3">
        <w:rPr>
          <w:rFonts w:eastAsia="Times New Roman"/>
          <w:spacing w:val="-1"/>
          <w:sz w:val="28"/>
          <w:szCs w:val="28"/>
        </w:rPr>
        <w:t xml:space="preserve"> </w:t>
      </w:r>
      <w:r w:rsidRPr="000176DC">
        <w:rPr>
          <w:rFonts w:eastAsia="Times New Roman"/>
          <w:spacing w:val="-1"/>
          <w:sz w:val="28"/>
          <w:szCs w:val="28"/>
        </w:rPr>
        <w:t>осуществляющие дополнительное</w:t>
      </w:r>
      <w:r w:rsidR="00375D7E" w:rsidRPr="000176DC">
        <w:rPr>
          <w:rFonts w:eastAsia="Times New Roman"/>
          <w:spacing w:val="-1"/>
          <w:sz w:val="28"/>
          <w:szCs w:val="28"/>
        </w:rPr>
        <w:t xml:space="preserve"> </w:t>
      </w:r>
      <w:r w:rsidRPr="000176DC">
        <w:rPr>
          <w:rFonts w:eastAsia="Times New Roman"/>
          <w:spacing w:val="-1"/>
          <w:sz w:val="28"/>
          <w:szCs w:val="28"/>
        </w:rPr>
        <w:t xml:space="preserve">образование детей в образовательных </w:t>
      </w:r>
      <w:proofErr w:type="gramStart"/>
      <w:r w:rsidRPr="000176DC">
        <w:rPr>
          <w:rFonts w:eastAsia="Times New Roman"/>
          <w:spacing w:val="-1"/>
          <w:sz w:val="28"/>
          <w:szCs w:val="28"/>
        </w:rPr>
        <w:t>организациях</w:t>
      </w:r>
      <w:proofErr w:type="gramEnd"/>
      <w:r w:rsidR="00C970A3">
        <w:rPr>
          <w:rFonts w:eastAsia="Times New Roman"/>
          <w:spacing w:val="-1"/>
          <w:sz w:val="28"/>
          <w:szCs w:val="28"/>
        </w:rPr>
        <w:t xml:space="preserve"> системы образования Республики Татарстан. </w:t>
      </w:r>
      <w:r w:rsidR="002B745B" w:rsidRPr="000176DC">
        <w:rPr>
          <w:rFonts w:eastAsia="Times New Roman"/>
          <w:spacing w:val="-1"/>
          <w:sz w:val="28"/>
          <w:szCs w:val="28"/>
        </w:rPr>
        <w:t xml:space="preserve"> </w:t>
      </w:r>
      <w:r w:rsidR="00C970A3">
        <w:rPr>
          <w:rFonts w:eastAsia="Times New Roman"/>
          <w:spacing w:val="-1"/>
          <w:sz w:val="28"/>
          <w:szCs w:val="28"/>
        </w:rPr>
        <w:t xml:space="preserve"> </w:t>
      </w:r>
    </w:p>
    <w:p w:rsidR="00E20454" w:rsidRPr="000176DC" w:rsidRDefault="000127DB" w:rsidP="000176DC">
      <w:pPr>
        <w:shd w:val="clear" w:color="auto" w:fill="FFFFFF"/>
        <w:ind w:firstLine="709"/>
        <w:rPr>
          <w:sz w:val="28"/>
          <w:szCs w:val="28"/>
        </w:rPr>
      </w:pPr>
      <w:r w:rsidRPr="000176DC">
        <w:rPr>
          <w:rFonts w:eastAsia="Times New Roman"/>
          <w:spacing w:val="-1"/>
          <w:sz w:val="28"/>
          <w:szCs w:val="28"/>
        </w:rPr>
        <w:t>Возраст участников не ограничивается.</w:t>
      </w:r>
    </w:p>
    <w:p w:rsidR="00E20454" w:rsidRPr="000176DC" w:rsidRDefault="000176DC" w:rsidP="000176DC">
      <w:pPr>
        <w:shd w:val="clear" w:color="auto" w:fill="FFFFFF"/>
        <w:tabs>
          <w:tab w:val="left" w:pos="1243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     4.2. </w:t>
      </w:r>
      <w:r w:rsidR="000127DB" w:rsidRPr="000176DC">
        <w:rPr>
          <w:rFonts w:eastAsia="Times New Roman"/>
          <w:spacing w:val="-1"/>
          <w:sz w:val="28"/>
          <w:szCs w:val="28"/>
        </w:rPr>
        <w:t>Педагогические работники, принимавшие участие в финале предыдущих</w:t>
      </w:r>
      <w:r w:rsidR="0049711B" w:rsidRPr="000176DC">
        <w:rPr>
          <w:rFonts w:eastAsia="Times New Roman"/>
          <w:spacing w:val="-1"/>
          <w:sz w:val="28"/>
          <w:szCs w:val="28"/>
        </w:rPr>
        <w:t xml:space="preserve"> республикан</w:t>
      </w:r>
      <w:r w:rsidR="000127DB" w:rsidRPr="000176DC">
        <w:rPr>
          <w:rFonts w:eastAsia="Times New Roman"/>
          <w:spacing w:val="-1"/>
          <w:sz w:val="28"/>
          <w:szCs w:val="28"/>
        </w:rPr>
        <w:t>ских конкурсов профессионального мастерства в сфере дополнительного</w:t>
      </w:r>
      <w:r w:rsidR="009150CF" w:rsidRPr="000176DC">
        <w:rPr>
          <w:rFonts w:eastAsia="Times New Roman"/>
          <w:spacing w:val="-1"/>
          <w:sz w:val="28"/>
          <w:szCs w:val="28"/>
        </w:rPr>
        <w:t xml:space="preserve"> </w:t>
      </w:r>
      <w:r w:rsidR="000127DB" w:rsidRPr="000176DC">
        <w:rPr>
          <w:rFonts w:eastAsia="Times New Roman"/>
          <w:sz w:val="28"/>
          <w:szCs w:val="28"/>
        </w:rPr>
        <w:t>образования, к участию в Конкурсе в текущем году не допускаются.</w:t>
      </w:r>
    </w:p>
    <w:p w:rsidR="000176DC" w:rsidRPr="000176DC" w:rsidRDefault="000176DC" w:rsidP="000176DC">
      <w:pPr>
        <w:shd w:val="clear" w:color="auto" w:fill="FFFFFF"/>
        <w:tabs>
          <w:tab w:val="left" w:pos="1243"/>
        </w:tabs>
        <w:ind w:left="382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</w:p>
    <w:p w:rsidR="00E20454" w:rsidRPr="000176DC" w:rsidRDefault="000127DB" w:rsidP="00B12525">
      <w:pPr>
        <w:pStyle w:val="a5"/>
        <w:numPr>
          <w:ilvl w:val="0"/>
          <w:numId w:val="12"/>
        </w:numPr>
        <w:shd w:val="clear" w:color="auto" w:fill="FFFFFF"/>
        <w:ind w:left="0" w:firstLine="0"/>
        <w:jc w:val="center"/>
        <w:rPr>
          <w:rFonts w:eastAsia="Times New Roman"/>
          <w:b/>
          <w:bCs/>
          <w:sz w:val="28"/>
          <w:szCs w:val="28"/>
        </w:rPr>
      </w:pPr>
      <w:r w:rsidRPr="000176DC">
        <w:rPr>
          <w:rFonts w:eastAsia="Times New Roman"/>
          <w:b/>
          <w:bCs/>
          <w:sz w:val="28"/>
          <w:szCs w:val="28"/>
        </w:rPr>
        <w:t>Финансирование Конкурса</w:t>
      </w:r>
    </w:p>
    <w:p w:rsidR="000176DC" w:rsidRPr="000176DC" w:rsidRDefault="000176DC" w:rsidP="000176DC">
      <w:pPr>
        <w:pStyle w:val="a5"/>
        <w:shd w:val="clear" w:color="auto" w:fill="FFFFFF"/>
        <w:ind w:left="4297"/>
        <w:rPr>
          <w:sz w:val="28"/>
          <w:szCs w:val="28"/>
        </w:rPr>
      </w:pPr>
    </w:p>
    <w:p w:rsidR="00E20454" w:rsidRPr="000176DC" w:rsidRDefault="000127DB" w:rsidP="000176DC">
      <w:pPr>
        <w:shd w:val="clear" w:color="auto" w:fill="FFFFFF"/>
        <w:tabs>
          <w:tab w:val="left" w:pos="1335"/>
          <w:tab w:val="left" w:pos="2415"/>
          <w:tab w:val="left" w:pos="4587"/>
          <w:tab w:val="left" w:pos="5412"/>
          <w:tab w:val="left" w:pos="6805"/>
          <w:tab w:val="left" w:pos="8884"/>
        </w:tabs>
        <w:ind w:firstLine="709"/>
        <w:jc w:val="both"/>
        <w:rPr>
          <w:sz w:val="28"/>
          <w:szCs w:val="28"/>
        </w:rPr>
      </w:pPr>
      <w:r w:rsidRPr="000176DC">
        <w:rPr>
          <w:spacing w:val="-7"/>
          <w:sz w:val="28"/>
          <w:szCs w:val="28"/>
        </w:rPr>
        <w:t>5.1.</w:t>
      </w:r>
      <w:r w:rsidRPr="000176DC">
        <w:rPr>
          <w:sz w:val="28"/>
          <w:szCs w:val="28"/>
        </w:rPr>
        <w:tab/>
      </w:r>
      <w:r w:rsidRPr="000176DC">
        <w:rPr>
          <w:rFonts w:eastAsia="Times New Roman"/>
          <w:sz w:val="28"/>
          <w:szCs w:val="28"/>
        </w:rPr>
        <w:t>Средства на проведение финального этапа Конкурса формируются</w:t>
      </w:r>
      <w:r w:rsidR="00242050" w:rsidRPr="000176DC">
        <w:rPr>
          <w:rFonts w:eastAsia="Times New Roman"/>
          <w:sz w:val="28"/>
          <w:szCs w:val="28"/>
        </w:rPr>
        <w:t xml:space="preserve"> </w:t>
      </w:r>
      <w:r w:rsidRPr="000176DC">
        <w:rPr>
          <w:rFonts w:eastAsia="Times New Roman"/>
          <w:bCs/>
          <w:spacing w:val="-1"/>
          <w:sz w:val="28"/>
          <w:szCs w:val="28"/>
        </w:rPr>
        <w:t>в</w:t>
      </w:r>
      <w:r w:rsidRPr="000176DC"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r w:rsidRPr="000176DC">
        <w:rPr>
          <w:rFonts w:eastAsia="Times New Roman"/>
          <w:spacing w:val="-1"/>
          <w:sz w:val="28"/>
          <w:szCs w:val="28"/>
        </w:rPr>
        <w:t xml:space="preserve">пределах бюджетных ассигнований </w:t>
      </w:r>
      <w:r w:rsidR="00B25474" w:rsidRPr="000176DC">
        <w:rPr>
          <w:rFonts w:eastAsia="Times New Roman"/>
          <w:spacing w:val="-1"/>
          <w:sz w:val="28"/>
          <w:szCs w:val="28"/>
        </w:rPr>
        <w:t>республиканск</w:t>
      </w:r>
      <w:r w:rsidRPr="000176DC">
        <w:rPr>
          <w:rFonts w:eastAsia="Times New Roman"/>
          <w:spacing w:val="-1"/>
          <w:sz w:val="28"/>
          <w:szCs w:val="28"/>
        </w:rPr>
        <w:t>ого бюджета, предусмотренных</w:t>
      </w:r>
      <w:r w:rsidR="00242050" w:rsidRPr="000176DC">
        <w:rPr>
          <w:rFonts w:eastAsia="Times New Roman"/>
          <w:spacing w:val="-1"/>
          <w:sz w:val="28"/>
          <w:szCs w:val="28"/>
        </w:rPr>
        <w:t xml:space="preserve"> </w:t>
      </w:r>
      <w:r w:rsidRPr="000176DC">
        <w:rPr>
          <w:rFonts w:eastAsia="Times New Roman"/>
          <w:spacing w:val="-4"/>
          <w:sz w:val="28"/>
          <w:szCs w:val="28"/>
        </w:rPr>
        <w:t>Министерству</w:t>
      </w:r>
      <w:r w:rsidRPr="000176DC">
        <w:rPr>
          <w:rFonts w:eastAsia="Times New Roman"/>
          <w:sz w:val="28"/>
          <w:szCs w:val="28"/>
        </w:rPr>
        <w:tab/>
      </w:r>
      <w:r w:rsidRPr="000176DC">
        <w:rPr>
          <w:rFonts w:eastAsia="Times New Roman"/>
          <w:spacing w:val="-5"/>
          <w:sz w:val="28"/>
          <w:szCs w:val="28"/>
        </w:rPr>
        <w:t>образования</w:t>
      </w:r>
      <w:r w:rsidRPr="000176DC">
        <w:rPr>
          <w:rFonts w:eastAsia="Times New Roman"/>
          <w:sz w:val="28"/>
          <w:szCs w:val="28"/>
        </w:rPr>
        <w:tab/>
        <w:t>и</w:t>
      </w:r>
      <w:r w:rsidRPr="000176DC">
        <w:rPr>
          <w:rFonts w:eastAsia="Times New Roman"/>
          <w:sz w:val="28"/>
          <w:szCs w:val="28"/>
        </w:rPr>
        <w:tab/>
      </w:r>
      <w:r w:rsidRPr="000176DC">
        <w:rPr>
          <w:rFonts w:eastAsia="Times New Roman"/>
          <w:spacing w:val="-7"/>
          <w:sz w:val="28"/>
          <w:szCs w:val="28"/>
        </w:rPr>
        <w:t>науки</w:t>
      </w:r>
      <w:r w:rsidRPr="000176DC">
        <w:rPr>
          <w:rFonts w:eastAsia="Times New Roman"/>
          <w:sz w:val="28"/>
          <w:szCs w:val="28"/>
        </w:rPr>
        <w:tab/>
      </w:r>
      <w:r w:rsidR="00B25474" w:rsidRPr="000176DC">
        <w:rPr>
          <w:rFonts w:eastAsia="Times New Roman"/>
          <w:spacing w:val="-4"/>
          <w:sz w:val="28"/>
          <w:szCs w:val="28"/>
        </w:rPr>
        <w:t xml:space="preserve">Республики Татарстан </w:t>
      </w:r>
      <w:r w:rsidRPr="000176DC">
        <w:rPr>
          <w:rFonts w:eastAsia="Times New Roman"/>
          <w:spacing w:val="-1"/>
          <w:sz w:val="28"/>
          <w:szCs w:val="28"/>
        </w:rPr>
        <w:t>на реализацию мероприятий для детей, молодежи и отдельных общесистемных</w:t>
      </w:r>
      <w:r w:rsidR="009150CF" w:rsidRPr="000176DC">
        <w:rPr>
          <w:rFonts w:eastAsia="Times New Roman"/>
          <w:spacing w:val="-1"/>
          <w:sz w:val="28"/>
          <w:szCs w:val="28"/>
        </w:rPr>
        <w:t xml:space="preserve"> </w:t>
      </w:r>
      <w:r w:rsidRPr="000176DC">
        <w:rPr>
          <w:rFonts w:eastAsia="Times New Roman"/>
          <w:sz w:val="28"/>
          <w:szCs w:val="28"/>
        </w:rPr>
        <w:t>мероприятий в 201</w:t>
      </w:r>
      <w:r w:rsidR="00FC125F">
        <w:rPr>
          <w:rFonts w:eastAsia="Times New Roman"/>
          <w:sz w:val="28"/>
          <w:szCs w:val="28"/>
        </w:rPr>
        <w:t>8</w:t>
      </w:r>
      <w:r w:rsidRPr="000176DC">
        <w:rPr>
          <w:rFonts w:eastAsia="Times New Roman"/>
          <w:sz w:val="28"/>
          <w:szCs w:val="28"/>
        </w:rPr>
        <w:t xml:space="preserve"> году.</w:t>
      </w:r>
    </w:p>
    <w:p w:rsidR="00E20454" w:rsidRPr="000176DC" w:rsidRDefault="000127DB" w:rsidP="000176DC">
      <w:pPr>
        <w:shd w:val="clear" w:color="auto" w:fill="FFFFFF"/>
        <w:tabs>
          <w:tab w:val="left" w:pos="1440"/>
        </w:tabs>
        <w:ind w:firstLine="709"/>
        <w:jc w:val="both"/>
        <w:rPr>
          <w:sz w:val="28"/>
          <w:szCs w:val="28"/>
        </w:rPr>
      </w:pPr>
      <w:r w:rsidRPr="000176DC">
        <w:rPr>
          <w:spacing w:val="-7"/>
          <w:sz w:val="28"/>
          <w:szCs w:val="28"/>
        </w:rPr>
        <w:t>5.2.</w:t>
      </w:r>
      <w:r w:rsidRPr="000176DC">
        <w:rPr>
          <w:sz w:val="28"/>
          <w:szCs w:val="28"/>
        </w:rPr>
        <w:tab/>
      </w:r>
      <w:r w:rsidRPr="000176DC">
        <w:rPr>
          <w:rFonts w:eastAsia="Times New Roman"/>
          <w:sz w:val="28"/>
          <w:szCs w:val="28"/>
        </w:rPr>
        <w:t xml:space="preserve">Проведение </w:t>
      </w:r>
      <w:r w:rsidR="00B25474" w:rsidRPr="000176DC">
        <w:rPr>
          <w:rFonts w:eastAsia="Times New Roman"/>
          <w:sz w:val="28"/>
          <w:szCs w:val="28"/>
        </w:rPr>
        <w:t>муниципаль</w:t>
      </w:r>
      <w:r w:rsidRPr="000176DC">
        <w:rPr>
          <w:rFonts w:eastAsia="Times New Roman"/>
          <w:sz w:val="28"/>
          <w:szCs w:val="28"/>
        </w:rPr>
        <w:t xml:space="preserve">ных </w:t>
      </w:r>
      <w:r w:rsidR="00D35071">
        <w:rPr>
          <w:rFonts w:eastAsia="Times New Roman"/>
          <w:sz w:val="28"/>
          <w:szCs w:val="28"/>
        </w:rPr>
        <w:t xml:space="preserve">и зональных </w:t>
      </w:r>
      <w:r w:rsidRPr="000176DC">
        <w:rPr>
          <w:rFonts w:eastAsia="Times New Roman"/>
          <w:sz w:val="28"/>
          <w:szCs w:val="28"/>
        </w:rPr>
        <w:t>этапов Конкурса осуществляется за счет средств местных бюджетов и внебюджетных источников.</w:t>
      </w:r>
    </w:p>
    <w:p w:rsidR="00E20454" w:rsidRDefault="000127DB" w:rsidP="000176DC">
      <w:pPr>
        <w:shd w:val="clear" w:color="auto" w:fill="FFFFFF"/>
        <w:ind w:firstLine="709"/>
        <w:jc w:val="both"/>
        <w:rPr>
          <w:rFonts w:eastAsia="Times New Roman"/>
          <w:spacing w:val="-1"/>
          <w:sz w:val="28"/>
          <w:szCs w:val="28"/>
        </w:rPr>
      </w:pPr>
      <w:r w:rsidRPr="000176DC">
        <w:rPr>
          <w:rFonts w:eastAsia="Times New Roman"/>
          <w:spacing w:val="-1"/>
          <w:sz w:val="28"/>
          <w:szCs w:val="28"/>
        </w:rPr>
        <w:lastRenderedPageBreak/>
        <w:t xml:space="preserve">Расходы по направлению участников на </w:t>
      </w:r>
      <w:r w:rsidR="00D35071">
        <w:rPr>
          <w:rFonts w:eastAsia="Times New Roman"/>
          <w:spacing w:val="-1"/>
          <w:sz w:val="28"/>
          <w:szCs w:val="28"/>
        </w:rPr>
        <w:t xml:space="preserve">зональный и </w:t>
      </w:r>
      <w:r w:rsidRPr="000176DC">
        <w:rPr>
          <w:rFonts w:eastAsia="Times New Roman"/>
          <w:spacing w:val="-1"/>
          <w:sz w:val="28"/>
          <w:szCs w:val="28"/>
        </w:rPr>
        <w:t>финальный этап</w:t>
      </w:r>
      <w:r w:rsidR="00D35071">
        <w:rPr>
          <w:rFonts w:eastAsia="Times New Roman"/>
          <w:spacing w:val="-1"/>
          <w:sz w:val="28"/>
          <w:szCs w:val="28"/>
        </w:rPr>
        <w:t>ы</w:t>
      </w:r>
      <w:r w:rsidRPr="000176DC">
        <w:rPr>
          <w:rFonts w:eastAsia="Times New Roman"/>
          <w:spacing w:val="-1"/>
          <w:sz w:val="28"/>
          <w:szCs w:val="28"/>
        </w:rPr>
        <w:t xml:space="preserve"> Конкурса (проезд к месту проведения и обратно, суточные в пути, страхование участников), а также проживание и питание осуществляются за счет средств направляющей стороны.</w:t>
      </w:r>
    </w:p>
    <w:p w:rsidR="000176DC" w:rsidRDefault="000176DC" w:rsidP="000176DC">
      <w:pPr>
        <w:shd w:val="clear" w:color="auto" w:fill="FFFFFF"/>
        <w:rPr>
          <w:sz w:val="28"/>
          <w:szCs w:val="28"/>
        </w:rPr>
      </w:pPr>
    </w:p>
    <w:p w:rsidR="00E20454" w:rsidRPr="00B12525" w:rsidRDefault="000127DB" w:rsidP="00B12525">
      <w:pPr>
        <w:pStyle w:val="a5"/>
        <w:numPr>
          <w:ilvl w:val="0"/>
          <w:numId w:val="12"/>
        </w:numPr>
        <w:shd w:val="clear" w:color="auto" w:fill="FFFFFF"/>
        <w:ind w:left="0" w:firstLine="0"/>
        <w:jc w:val="center"/>
        <w:rPr>
          <w:rFonts w:eastAsia="Times New Roman"/>
          <w:b/>
          <w:bCs/>
          <w:sz w:val="28"/>
          <w:szCs w:val="28"/>
        </w:rPr>
      </w:pPr>
      <w:r w:rsidRPr="00B12525">
        <w:rPr>
          <w:rFonts w:eastAsia="Times New Roman"/>
          <w:b/>
          <w:sz w:val="28"/>
          <w:szCs w:val="28"/>
        </w:rPr>
        <w:t xml:space="preserve">Сроки, </w:t>
      </w:r>
      <w:r w:rsidRPr="00B12525">
        <w:rPr>
          <w:rFonts w:eastAsia="Times New Roman"/>
          <w:b/>
          <w:bCs/>
          <w:sz w:val="28"/>
          <w:szCs w:val="28"/>
        </w:rPr>
        <w:t>этапы, номинации Конкурса</w:t>
      </w:r>
    </w:p>
    <w:p w:rsidR="000176DC" w:rsidRPr="000176DC" w:rsidRDefault="000176DC" w:rsidP="000176DC">
      <w:pPr>
        <w:pStyle w:val="a5"/>
        <w:shd w:val="clear" w:color="auto" w:fill="FFFFFF"/>
        <w:ind w:left="4297"/>
        <w:rPr>
          <w:b/>
          <w:sz w:val="28"/>
          <w:szCs w:val="28"/>
        </w:rPr>
      </w:pPr>
    </w:p>
    <w:p w:rsidR="00E20454" w:rsidRPr="000176DC" w:rsidRDefault="000127DB" w:rsidP="000176DC">
      <w:pPr>
        <w:shd w:val="clear" w:color="auto" w:fill="FFFFFF"/>
        <w:ind w:firstLine="709"/>
        <w:rPr>
          <w:sz w:val="28"/>
          <w:szCs w:val="28"/>
        </w:rPr>
      </w:pPr>
      <w:r w:rsidRPr="000176DC">
        <w:rPr>
          <w:bCs/>
          <w:sz w:val="28"/>
          <w:szCs w:val="28"/>
        </w:rPr>
        <w:t>6.1.</w:t>
      </w:r>
      <w:r w:rsidRPr="000176DC">
        <w:rPr>
          <w:rFonts w:eastAsia="Times New Roman"/>
          <w:spacing w:val="-3"/>
          <w:sz w:val="28"/>
          <w:szCs w:val="28"/>
        </w:rPr>
        <w:t xml:space="preserve">Конкурс проводится в </w:t>
      </w:r>
      <w:r w:rsidR="00B25474" w:rsidRPr="000176DC">
        <w:rPr>
          <w:rFonts w:eastAsia="Times New Roman"/>
          <w:spacing w:val="-3"/>
          <w:sz w:val="28"/>
          <w:szCs w:val="28"/>
        </w:rPr>
        <w:t>три</w:t>
      </w:r>
      <w:r w:rsidRPr="000176DC">
        <w:rPr>
          <w:rFonts w:eastAsia="Times New Roman"/>
          <w:spacing w:val="-3"/>
          <w:sz w:val="28"/>
          <w:szCs w:val="28"/>
        </w:rPr>
        <w:t xml:space="preserve"> этапа:</w:t>
      </w:r>
    </w:p>
    <w:p w:rsidR="00B25474" w:rsidRPr="000176DC" w:rsidRDefault="000127DB" w:rsidP="000176DC">
      <w:pPr>
        <w:numPr>
          <w:ilvl w:val="0"/>
          <w:numId w:val="1"/>
        </w:numPr>
        <w:shd w:val="clear" w:color="auto" w:fill="FFFFFF"/>
        <w:tabs>
          <w:tab w:val="left" w:pos="917"/>
        </w:tabs>
        <w:ind w:firstLine="709"/>
        <w:rPr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 xml:space="preserve">этап </w:t>
      </w:r>
      <w:r w:rsidR="00F31B9C" w:rsidRPr="000176DC">
        <w:rPr>
          <w:rFonts w:eastAsia="Times New Roman"/>
          <w:sz w:val="28"/>
          <w:szCs w:val="28"/>
        </w:rPr>
        <w:t>– муниципальный – до 1</w:t>
      </w:r>
      <w:r w:rsidR="00C970A3">
        <w:rPr>
          <w:rFonts w:eastAsia="Times New Roman"/>
          <w:sz w:val="28"/>
          <w:szCs w:val="28"/>
        </w:rPr>
        <w:t>0</w:t>
      </w:r>
      <w:r w:rsidR="00F31B9C" w:rsidRPr="000176DC">
        <w:rPr>
          <w:rFonts w:eastAsia="Times New Roman"/>
          <w:sz w:val="28"/>
          <w:szCs w:val="28"/>
        </w:rPr>
        <w:t>.02.</w:t>
      </w:r>
      <w:r w:rsidR="00E63D9F" w:rsidRPr="000176DC">
        <w:rPr>
          <w:rFonts w:eastAsia="Times New Roman"/>
          <w:sz w:val="28"/>
          <w:szCs w:val="28"/>
        </w:rPr>
        <w:t>201</w:t>
      </w:r>
      <w:r w:rsidR="00FC125F">
        <w:rPr>
          <w:rFonts w:eastAsia="Times New Roman"/>
          <w:sz w:val="28"/>
          <w:szCs w:val="28"/>
        </w:rPr>
        <w:t>8</w:t>
      </w:r>
      <w:r w:rsidR="00E63D9F" w:rsidRPr="000176DC">
        <w:rPr>
          <w:rFonts w:eastAsia="Times New Roman"/>
          <w:sz w:val="28"/>
          <w:szCs w:val="28"/>
        </w:rPr>
        <w:t xml:space="preserve"> г.;</w:t>
      </w:r>
    </w:p>
    <w:p w:rsidR="00E20454" w:rsidRPr="000176DC" w:rsidRDefault="00B25474" w:rsidP="000176DC">
      <w:pPr>
        <w:pStyle w:val="a5"/>
        <w:numPr>
          <w:ilvl w:val="0"/>
          <w:numId w:val="1"/>
        </w:numPr>
        <w:shd w:val="clear" w:color="auto" w:fill="FFFFFF"/>
        <w:tabs>
          <w:tab w:val="left" w:pos="917"/>
        </w:tabs>
        <w:ind w:left="0" w:firstLine="709"/>
        <w:jc w:val="both"/>
        <w:rPr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 xml:space="preserve">этап </w:t>
      </w:r>
      <w:r w:rsidR="00F31B9C" w:rsidRPr="000176DC">
        <w:rPr>
          <w:rFonts w:eastAsia="Times New Roman"/>
          <w:sz w:val="28"/>
          <w:szCs w:val="28"/>
        </w:rPr>
        <w:t>–</w:t>
      </w:r>
      <w:r w:rsidR="00375D7E" w:rsidRPr="000176DC">
        <w:rPr>
          <w:rFonts w:eastAsia="Times New Roman"/>
          <w:sz w:val="28"/>
          <w:szCs w:val="28"/>
        </w:rPr>
        <w:t xml:space="preserve"> </w:t>
      </w:r>
      <w:r w:rsidR="00674392" w:rsidRPr="000176DC">
        <w:rPr>
          <w:rFonts w:eastAsia="Times New Roman"/>
          <w:sz w:val="28"/>
          <w:szCs w:val="28"/>
        </w:rPr>
        <w:t>зональный</w:t>
      </w:r>
      <w:r w:rsidR="00F31B9C" w:rsidRPr="000176DC">
        <w:rPr>
          <w:rFonts w:eastAsia="Times New Roman"/>
          <w:sz w:val="28"/>
          <w:szCs w:val="28"/>
        </w:rPr>
        <w:t xml:space="preserve"> – </w:t>
      </w:r>
      <w:r w:rsidR="00C970A3">
        <w:rPr>
          <w:rFonts w:eastAsia="Times New Roman"/>
          <w:sz w:val="28"/>
          <w:szCs w:val="28"/>
        </w:rPr>
        <w:t>19</w:t>
      </w:r>
      <w:r w:rsidR="00F31B9C" w:rsidRPr="000176DC">
        <w:rPr>
          <w:rFonts w:eastAsia="Times New Roman"/>
          <w:sz w:val="28"/>
          <w:szCs w:val="28"/>
        </w:rPr>
        <w:t>.02.</w:t>
      </w:r>
      <w:r w:rsidR="000127DB" w:rsidRPr="000176DC">
        <w:rPr>
          <w:rFonts w:eastAsia="Times New Roman"/>
          <w:sz w:val="28"/>
          <w:szCs w:val="28"/>
        </w:rPr>
        <w:t>201</w:t>
      </w:r>
      <w:r w:rsidR="00FC125F">
        <w:rPr>
          <w:rFonts w:eastAsia="Times New Roman"/>
          <w:sz w:val="28"/>
          <w:szCs w:val="28"/>
        </w:rPr>
        <w:t>8</w:t>
      </w:r>
      <w:r w:rsidR="000127DB" w:rsidRPr="000176DC">
        <w:rPr>
          <w:rFonts w:eastAsia="Times New Roman"/>
          <w:sz w:val="28"/>
          <w:szCs w:val="28"/>
        </w:rPr>
        <w:t xml:space="preserve"> г.</w:t>
      </w:r>
      <w:r w:rsidR="00375D7E" w:rsidRPr="000176DC">
        <w:rPr>
          <w:rFonts w:eastAsia="Times New Roman"/>
          <w:sz w:val="28"/>
          <w:szCs w:val="28"/>
        </w:rPr>
        <w:t xml:space="preserve"> </w:t>
      </w:r>
      <w:r w:rsidR="00F31B9C" w:rsidRPr="000176DC">
        <w:rPr>
          <w:rFonts w:eastAsia="Times New Roman"/>
          <w:sz w:val="28"/>
          <w:szCs w:val="28"/>
        </w:rPr>
        <w:t xml:space="preserve">- </w:t>
      </w:r>
      <w:r w:rsidR="00C970A3">
        <w:rPr>
          <w:rFonts w:eastAsia="Times New Roman"/>
          <w:sz w:val="28"/>
          <w:szCs w:val="28"/>
        </w:rPr>
        <w:t>05</w:t>
      </w:r>
      <w:r w:rsidR="00F31B9C" w:rsidRPr="000176DC">
        <w:rPr>
          <w:rFonts w:eastAsia="Times New Roman"/>
          <w:sz w:val="28"/>
          <w:szCs w:val="28"/>
        </w:rPr>
        <w:t>.03.201</w:t>
      </w:r>
      <w:r w:rsidR="00FC125F">
        <w:rPr>
          <w:rFonts w:eastAsia="Times New Roman"/>
          <w:sz w:val="28"/>
          <w:szCs w:val="28"/>
        </w:rPr>
        <w:t>8</w:t>
      </w:r>
      <w:r w:rsidR="00F31B9C" w:rsidRPr="000176DC">
        <w:rPr>
          <w:rFonts w:eastAsia="Times New Roman"/>
          <w:sz w:val="28"/>
          <w:szCs w:val="28"/>
        </w:rPr>
        <w:t xml:space="preserve"> г.</w:t>
      </w:r>
      <w:r w:rsidR="0074051A" w:rsidRPr="000176DC">
        <w:rPr>
          <w:rFonts w:eastAsia="Times New Roman"/>
          <w:sz w:val="28"/>
          <w:szCs w:val="28"/>
        </w:rPr>
        <w:t xml:space="preserve">, </w:t>
      </w:r>
      <w:r w:rsidR="009150CF" w:rsidRPr="000176DC">
        <w:rPr>
          <w:sz w:val="28"/>
          <w:szCs w:val="28"/>
        </w:rPr>
        <w:t xml:space="preserve"> </w:t>
      </w:r>
      <w:r w:rsidR="008F433B">
        <w:rPr>
          <w:sz w:val="28"/>
          <w:szCs w:val="28"/>
        </w:rPr>
        <w:t xml:space="preserve"> </w:t>
      </w:r>
    </w:p>
    <w:p w:rsidR="00E20454" w:rsidRPr="00D35071" w:rsidRDefault="000127DB" w:rsidP="000176DC">
      <w:pPr>
        <w:numPr>
          <w:ilvl w:val="0"/>
          <w:numId w:val="1"/>
        </w:numPr>
        <w:shd w:val="clear" w:color="auto" w:fill="FFFFFF"/>
        <w:tabs>
          <w:tab w:val="left" w:pos="917"/>
        </w:tabs>
        <w:ind w:firstLine="709"/>
        <w:rPr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 xml:space="preserve">этап </w:t>
      </w:r>
      <w:r w:rsidR="00F31B9C" w:rsidRPr="000176DC">
        <w:rPr>
          <w:rFonts w:eastAsia="Times New Roman"/>
          <w:sz w:val="28"/>
          <w:szCs w:val="28"/>
        </w:rPr>
        <w:t>–</w:t>
      </w:r>
      <w:r w:rsidRPr="000176DC">
        <w:rPr>
          <w:rFonts w:eastAsia="Times New Roman"/>
          <w:sz w:val="28"/>
          <w:szCs w:val="28"/>
        </w:rPr>
        <w:t xml:space="preserve"> </w:t>
      </w:r>
      <w:r w:rsidR="00C444C4">
        <w:rPr>
          <w:rFonts w:eastAsia="Times New Roman"/>
          <w:sz w:val="28"/>
          <w:szCs w:val="28"/>
        </w:rPr>
        <w:t>республиканский (</w:t>
      </w:r>
      <w:r w:rsidRPr="000176DC">
        <w:rPr>
          <w:rFonts w:eastAsia="Times New Roman"/>
          <w:sz w:val="28"/>
          <w:szCs w:val="28"/>
        </w:rPr>
        <w:t>финальный</w:t>
      </w:r>
      <w:r w:rsidR="00C444C4">
        <w:rPr>
          <w:rFonts w:eastAsia="Times New Roman"/>
          <w:sz w:val="28"/>
          <w:szCs w:val="28"/>
        </w:rPr>
        <w:t>)</w:t>
      </w:r>
      <w:r w:rsidR="00674392" w:rsidRPr="000176DC">
        <w:rPr>
          <w:rFonts w:eastAsia="Times New Roman"/>
          <w:sz w:val="28"/>
          <w:szCs w:val="28"/>
        </w:rPr>
        <w:t xml:space="preserve"> –</w:t>
      </w:r>
      <w:r w:rsidR="00F31B9C" w:rsidRPr="000176DC">
        <w:rPr>
          <w:rFonts w:eastAsia="Times New Roman"/>
          <w:sz w:val="28"/>
          <w:szCs w:val="28"/>
        </w:rPr>
        <w:t xml:space="preserve"> </w:t>
      </w:r>
      <w:r w:rsidR="00C970A3">
        <w:rPr>
          <w:rFonts w:eastAsia="Times New Roman"/>
          <w:sz w:val="28"/>
          <w:szCs w:val="28"/>
        </w:rPr>
        <w:t>23.03.2018 – 24.03.2018,  г.Казань.</w:t>
      </w:r>
    </w:p>
    <w:p w:rsidR="00D35071" w:rsidRPr="00D35071" w:rsidRDefault="00D35071" w:rsidP="00D35071">
      <w:pPr>
        <w:shd w:val="clear" w:color="auto" w:fill="FFFFFF"/>
        <w:ind w:left="720"/>
        <w:rPr>
          <w:sz w:val="28"/>
          <w:szCs w:val="28"/>
        </w:rPr>
      </w:pPr>
      <w:r w:rsidRPr="00D35071">
        <w:rPr>
          <w:spacing w:val="-1"/>
          <w:sz w:val="28"/>
          <w:szCs w:val="28"/>
        </w:rPr>
        <w:t xml:space="preserve">6.2. </w:t>
      </w:r>
      <w:r w:rsidRPr="00D35071">
        <w:rPr>
          <w:rFonts w:eastAsia="Times New Roman"/>
          <w:spacing w:val="-1"/>
          <w:sz w:val="28"/>
          <w:szCs w:val="28"/>
        </w:rPr>
        <w:t>Конкурс проводится по следующим направленностям дополнительного образования:</w:t>
      </w:r>
    </w:p>
    <w:p w:rsidR="00D35071" w:rsidRPr="00D35071" w:rsidRDefault="00D35071" w:rsidP="00D35071">
      <w:pPr>
        <w:shd w:val="clear" w:color="auto" w:fill="FFFFFF"/>
        <w:ind w:left="720"/>
        <w:rPr>
          <w:sz w:val="28"/>
          <w:szCs w:val="28"/>
        </w:rPr>
      </w:pPr>
      <w:r w:rsidRPr="00D35071">
        <w:rPr>
          <w:rFonts w:eastAsia="Times New Roman"/>
          <w:spacing w:val="-2"/>
          <w:sz w:val="28"/>
          <w:szCs w:val="28"/>
        </w:rPr>
        <w:t>- художественная;</w:t>
      </w:r>
    </w:p>
    <w:p w:rsidR="00D35071" w:rsidRPr="00D35071" w:rsidRDefault="00D35071" w:rsidP="00D35071">
      <w:pPr>
        <w:shd w:val="clear" w:color="auto" w:fill="FFFFFF"/>
        <w:ind w:left="720"/>
        <w:rPr>
          <w:sz w:val="28"/>
          <w:szCs w:val="28"/>
        </w:rPr>
      </w:pPr>
      <w:r w:rsidRPr="00D35071">
        <w:rPr>
          <w:rFonts w:eastAsia="Times New Roman"/>
          <w:spacing w:val="-1"/>
          <w:sz w:val="28"/>
          <w:szCs w:val="28"/>
        </w:rPr>
        <w:t>- техническая;</w:t>
      </w:r>
    </w:p>
    <w:p w:rsidR="00D35071" w:rsidRPr="00D35071" w:rsidRDefault="00D35071" w:rsidP="00D35071">
      <w:pPr>
        <w:shd w:val="clear" w:color="auto" w:fill="FFFFFF"/>
        <w:ind w:left="720"/>
        <w:rPr>
          <w:sz w:val="28"/>
          <w:szCs w:val="28"/>
        </w:rPr>
      </w:pPr>
      <w:r w:rsidRPr="00D35071">
        <w:rPr>
          <w:rFonts w:eastAsia="Times New Roman"/>
          <w:spacing w:val="-1"/>
          <w:sz w:val="28"/>
          <w:szCs w:val="28"/>
        </w:rPr>
        <w:t>- естественнонаучная;</w:t>
      </w:r>
    </w:p>
    <w:p w:rsidR="00D35071" w:rsidRPr="00D35071" w:rsidRDefault="00D35071" w:rsidP="00D35071">
      <w:pPr>
        <w:shd w:val="clear" w:color="auto" w:fill="FFFFFF"/>
        <w:ind w:left="720"/>
        <w:rPr>
          <w:sz w:val="28"/>
          <w:szCs w:val="28"/>
        </w:rPr>
      </w:pPr>
      <w:r w:rsidRPr="00D35071">
        <w:rPr>
          <w:rFonts w:eastAsia="Times New Roman"/>
          <w:spacing w:val="-1"/>
          <w:sz w:val="28"/>
          <w:szCs w:val="28"/>
        </w:rPr>
        <w:t>- туристско-краеведческая;</w:t>
      </w:r>
    </w:p>
    <w:p w:rsidR="00D35071" w:rsidRPr="00D35071" w:rsidRDefault="00D35071" w:rsidP="00D35071">
      <w:pPr>
        <w:shd w:val="clear" w:color="auto" w:fill="FFFFFF"/>
        <w:ind w:left="720"/>
        <w:rPr>
          <w:sz w:val="28"/>
          <w:szCs w:val="28"/>
        </w:rPr>
      </w:pPr>
      <w:r w:rsidRPr="00D35071">
        <w:rPr>
          <w:rFonts w:eastAsia="Times New Roman"/>
          <w:spacing w:val="-1"/>
          <w:sz w:val="28"/>
          <w:szCs w:val="28"/>
        </w:rPr>
        <w:t>- физкультурно-спортивная;</w:t>
      </w:r>
    </w:p>
    <w:p w:rsidR="00D35071" w:rsidRPr="00D35071" w:rsidRDefault="00D35071" w:rsidP="00D35071">
      <w:pPr>
        <w:shd w:val="clear" w:color="auto" w:fill="FFFFFF"/>
        <w:ind w:left="720"/>
        <w:rPr>
          <w:rFonts w:eastAsia="Times New Roman"/>
          <w:spacing w:val="-1"/>
          <w:sz w:val="28"/>
          <w:szCs w:val="28"/>
        </w:rPr>
      </w:pPr>
      <w:r w:rsidRPr="00D35071">
        <w:rPr>
          <w:rFonts w:eastAsia="Times New Roman"/>
          <w:spacing w:val="-1"/>
          <w:sz w:val="28"/>
          <w:szCs w:val="28"/>
        </w:rPr>
        <w:t>- социально-педагогическая.</w:t>
      </w:r>
    </w:p>
    <w:p w:rsidR="00D35071" w:rsidRPr="000176DC" w:rsidRDefault="00D35071" w:rsidP="00D35071">
      <w:pPr>
        <w:shd w:val="clear" w:color="auto" w:fill="FFFFFF"/>
        <w:tabs>
          <w:tab w:val="left" w:pos="917"/>
        </w:tabs>
        <w:ind w:left="709"/>
        <w:rPr>
          <w:sz w:val="28"/>
          <w:szCs w:val="28"/>
        </w:rPr>
      </w:pPr>
    </w:p>
    <w:p w:rsidR="00E20454" w:rsidRPr="000176DC" w:rsidRDefault="000127DB" w:rsidP="00B12525">
      <w:pPr>
        <w:pStyle w:val="a5"/>
        <w:numPr>
          <w:ilvl w:val="0"/>
          <w:numId w:val="13"/>
        </w:numPr>
        <w:shd w:val="clear" w:color="auto" w:fill="FFFFFF"/>
        <w:ind w:left="0" w:firstLine="0"/>
        <w:jc w:val="center"/>
        <w:rPr>
          <w:rFonts w:eastAsia="Times New Roman"/>
          <w:b/>
          <w:bCs/>
          <w:sz w:val="28"/>
          <w:szCs w:val="28"/>
        </w:rPr>
      </w:pPr>
      <w:r w:rsidRPr="000176DC">
        <w:rPr>
          <w:rFonts w:eastAsia="Times New Roman"/>
          <w:b/>
          <w:bCs/>
          <w:sz w:val="28"/>
          <w:szCs w:val="28"/>
        </w:rPr>
        <w:t>Порядок выдвижения кандидатур на участие в Конкурсе</w:t>
      </w:r>
    </w:p>
    <w:p w:rsidR="000176DC" w:rsidRPr="000176DC" w:rsidRDefault="000176DC" w:rsidP="000176DC">
      <w:pPr>
        <w:pStyle w:val="a5"/>
        <w:shd w:val="clear" w:color="auto" w:fill="FFFFFF"/>
        <w:ind w:left="4297"/>
        <w:rPr>
          <w:sz w:val="28"/>
          <w:szCs w:val="28"/>
        </w:rPr>
      </w:pPr>
    </w:p>
    <w:p w:rsidR="00E20454" w:rsidRPr="000176DC" w:rsidRDefault="000127DB" w:rsidP="000176DC">
      <w:pPr>
        <w:shd w:val="clear" w:color="auto" w:fill="FFFFFF"/>
        <w:tabs>
          <w:tab w:val="left" w:pos="1452"/>
        </w:tabs>
        <w:ind w:firstLine="709"/>
        <w:jc w:val="both"/>
        <w:rPr>
          <w:sz w:val="28"/>
          <w:szCs w:val="28"/>
        </w:rPr>
      </w:pPr>
      <w:r w:rsidRPr="000176DC">
        <w:rPr>
          <w:spacing w:val="-10"/>
          <w:sz w:val="28"/>
          <w:szCs w:val="28"/>
        </w:rPr>
        <w:t>7.1.</w:t>
      </w:r>
      <w:r w:rsidRPr="000176DC">
        <w:rPr>
          <w:sz w:val="28"/>
          <w:szCs w:val="28"/>
        </w:rPr>
        <w:tab/>
      </w:r>
      <w:r w:rsidRPr="000176DC">
        <w:rPr>
          <w:rFonts w:eastAsia="Times New Roman"/>
          <w:sz w:val="28"/>
          <w:szCs w:val="28"/>
        </w:rPr>
        <w:t xml:space="preserve">Состав участников </w:t>
      </w:r>
      <w:r w:rsidR="00B12525">
        <w:rPr>
          <w:rFonts w:eastAsia="Times New Roman"/>
          <w:sz w:val="28"/>
          <w:szCs w:val="28"/>
        </w:rPr>
        <w:t>Конкурса</w:t>
      </w:r>
      <w:r w:rsidRPr="000176DC">
        <w:rPr>
          <w:rFonts w:eastAsia="Times New Roman"/>
          <w:sz w:val="28"/>
          <w:szCs w:val="28"/>
        </w:rPr>
        <w:t xml:space="preserve"> определяется из числа участников</w:t>
      </w:r>
      <w:r w:rsidR="00375D7E" w:rsidRPr="000176DC">
        <w:rPr>
          <w:rFonts w:eastAsia="Times New Roman"/>
          <w:sz w:val="28"/>
          <w:szCs w:val="28"/>
        </w:rPr>
        <w:t xml:space="preserve"> </w:t>
      </w:r>
      <w:r w:rsidRPr="000176DC">
        <w:rPr>
          <w:rFonts w:eastAsia="Times New Roman"/>
          <w:sz w:val="28"/>
          <w:szCs w:val="28"/>
        </w:rPr>
        <w:t xml:space="preserve">Конкурса, </w:t>
      </w:r>
      <w:r w:rsidR="003814B6" w:rsidRPr="000176DC">
        <w:rPr>
          <w:rFonts w:eastAsia="Times New Roman"/>
          <w:sz w:val="28"/>
          <w:szCs w:val="28"/>
        </w:rPr>
        <w:t xml:space="preserve">предоставивших </w:t>
      </w:r>
      <w:r w:rsidR="00C558EF" w:rsidRPr="000176DC">
        <w:rPr>
          <w:rFonts w:eastAsia="Times New Roman"/>
          <w:sz w:val="28"/>
          <w:szCs w:val="28"/>
        </w:rPr>
        <w:t>заявку</w:t>
      </w:r>
      <w:r w:rsidR="003814B6" w:rsidRPr="000176DC">
        <w:rPr>
          <w:rFonts w:eastAsia="Times New Roman"/>
          <w:sz w:val="28"/>
          <w:szCs w:val="28"/>
        </w:rPr>
        <w:t xml:space="preserve"> в оргкомитет</w:t>
      </w:r>
      <w:r w:rsidRPr="000176DC">
        <w:rPr>
          <w:rFonts w:eastAsia="Times New Roman"/>
          <w:sz w:val="28"/>
          <w:szCs w:val="28"/>
        </w:rPr>
        <w:t xml:space="preserve"> Конкурса в установленные сроки.</w:t>
      </w:r>
    </w:p>
    <w:p w:rsidR="00E20454" w:rsidRDefault="000127DB" w:rsidP="000176DC">
      <w:pPr>
        <w:shd w:val="clear" w:color="auto" w:fill="FFFFFF"/>
        <w:tabs>
          <w:tab w:val="left" w:pos="1219"/>
        </w:tabs>
        <w:ind w:firstLine="709"/>
        <w:jc w:val="both"/>
        <w:rPr>
          <w:rFonts w:eastAsia="Times New Roman"/>
          <w:sz w:val="28"/>
          <w:szCs w:val="28"/>
        </w:rPr>
      </w:pPr>
      <w:r w:rsidRPr="000176DC">
        <w:rPr>
          <w:spacing w:val="-10"/>
          <w:sz w:val="28"/>
          <w:szCs w:val="28"/>
        </w:rPr>
        <w:t>7.2.</w:t>
      </w:r>
      <w:r w:rsidRPr="000176DC">
        <w:rPr>
          <w:sz w:val="28"/>
          <w:szCs w:val="28"/>
        </w:rPr>
        <w:tab/>
      </w:r>
      <w:proofErr w:type="gramStart"/>
      <w:r w:rsidRPr="000176DC">
        <w:rPr>
          <w:rFonts w:eastAsia="Times New Roman"/>
          <w:spacing w:val="-1"/>
          <w:sz w:val="28"/>
          <w:szCs w:val="28"/>
        </w:rPr>
        <w:t xml:space="preserve">Выдвижение кандидатов на участие в </w:t>
      </w:r>
      <w:r w:rsidR="00674392" w:rsidRPr="000176DC">
        <w:rPr>
          <w:rFonts w:eastAsia="Times New Roman"/>
          <w:spacing w:val="-1"/>
          <w:sz w:val="28"/>
          <w:szCs w:val="28"/>
        </w:rPr>
        <w:t xml:space="preserve">зональном этапе </w:t>
      </w:r>
      <w:r w:rsidRPr="000176DC">
        <w:rPr>
          <w:rFonts w:eastAsia="Times New Roman"/>
          <w:spacing w:val="-1"/>
          <w:sz w:val="28"/>
          <w:szCs w:val="28"/>
        </w:rPr>
        <w:t>Конкурс</w:t>
      </w:r>
      <w:r w:rsidR="00674392" w:rsidRPr="000176DC">
        <w:rPr>
          <w:rFonts w:eastAsia="Times New Roman"/>
          <w:spacing w:val="-1"/>
          <w:sz w:val="28"/>
          <w:szCs w:val="28"/>
        </w:rPr>
        <w:t>а</w:t>
      </w:r>
      <w:r w:rsidRPr="000176DC">
        <w:rPr>
          <w:rFonts w:eastAsia="Times New Roman"/>
          <w:spacing w:val="-1"/>
          <w:sz w:val="28"/>
          <w:szCs w:val="28"/>
        </w:rPr>
        <w:t xml:space="preserve"> проводится</w:t>
      </w:r>
      <w:r w:rsidR="003814B6" w:rsidRPr="000176DC">
        <w:rPr>
          <w:rFonts w:eastAsia="Times New Roman"/>
          <w:spacing w:val="-1"/>
          <w:sz w:val="28"/>
          <w:szCs w:val="28"/>
        </w:rPr>
        <w:t xml:space="preserve"> о</w:t>
      </w:r>
      <w:r w:rsidR="003814B6" w:rsidRPr="000176DC">
        <w:rPr>
          <w:color w:val="000000"/>
          <w:sz w:val="28"/>
          <w:szCs w:val="28"/>
          <w:lang w:bidi="ru-RU"/>
        </w:rPr>
        <w:t>рганами исполнительной власти муниципальных образований Республики Татарстан, осуществляющи</w:t>
      </w:r>
      <w:r w:rsidR="00C970A3">
        <w:rPr>
          <w:color w:val="000000"/>
          <w:sz w:val="28"/>
          <w:szCs w:val="28"/>
          <w:lang w:bidi="ru-RU"/>
        </w:rPr>
        <w:t>ми</w:t>
      </w:r>
      <w:r w:rsidR="003814B6" w:rsidRPr="000176DC">
        <w:rPr>
          <w:color w:val="000000"/>
          <w:sz w:val="28"/>
          <w:szCs w:val="28"/>
          <w:lang w:bidi="ru-RU"/>
        </w:rPr>
        <w:t xml:space="preserve"> государственное управление в сфере образования</w:t>
      </w:r>
      <w:r w:rsidR="00C970A3">
        <w:rPr>
          <w:color w:val="000000"/>
          <w:sz w:val="28"/>
          <w:szCs w:val="28"/>
          <w:lang w:bidi="ru-RU"/>
        </w:rPr>
        <w:t>,</w:t>
      </w:r>
      <w:r w:rsidRPr="000176DC">
        <w:rPr>
          <w:rFonts w:eastAsia="Times New Roman"/>
          <w:sz w:val="28"/>
          <w:szCs w:val="28"/>
        </w:rPr>
        <w:t xml:space="preserve"> из числа победителей </w:t>
      </w:r>
      <w:r w:rsidR="00674392" w:rsidRPr="000176DC">
        <w:rPr>
          <w:rFonts w:eastAsia="Times New Roman"/>
          <w:sz w:val="28"/>
          <w:szCs w:val="28"/>
        </w:rPr>
        <w:t>муниципальных</w:t>
      </w:r>
      <w:r w:rsidRPr="000176DC">
        <w:rPr>
          <w:rFonts w:eastAsia="Times New Roman"/>
          <w:sz w:val="28"/>
          <w:szCs w:val="28"/>
        </w:rPr>
        <w:t xml:space="preserve"> конкурсов профессионального</w:t>
      </w:r>
      <w:r w:rsidR="00513532" w:rsidRPr="000176DC">
        <w:rPr>
          <w:rFonts w:eastAsia="Times New Roman"/>
          <w:sz w:val="28"/>
          <w:szCs w:val="28"/>
        </w:rPr>
        <w:t xml:space="preserve"> </w:t>
      </w:r>
      <w:r w:rsidRPr="000176DC">
        <w:rPr>
          <w:rFonts w:eastAsia="Times New Roman"/>
          <w:sz w:val="28"/>
          <w:szCs w:val="28"/>
        </w:rPr>
        <w:t>мастерства в сфере дополнительного образования детей 201</w:t>
      </w:r>
      <w:r w:rsidR="00FC125F">
        <w:rPr>
          <w:rFonts w:eastAsia="Times New Roman"/>
          <w:sz w:val="28"/>
          <w:szCs w:val="28"/>
        </w:rPr>
        <w:t>8</w:t>
      </w:r>
      <w:r w:rsidRPr="000176DC">
        <w:rPr>
          <w:rFonts w:eastAsia="Times New Roman"/>
          <w:sz w:val="28"/>
          <w:szCs w:val="28"/>
        </w:rPr>
        <w:t xml:space="preserve"> года (</w:t>
      </w:r>
      <w:r w:rsidR="003814B6" w:rsidRPr="000176DC">
        <w:rPr>
          <w:color w:val="000000"/>
          <w:sz w:val="28"/>
          <w:szCs w:val="28"/>
          <w:lang w:bidi="ru-RU"/>
        </w:rPr>
        <w:t>далее - муниципальный победитель</w:t>
      </w:r>
      <w:r w:rsidRPr="000176DC">
        <w:rPr>
          <w:rFonts w:eastAsia="Times New Roman"/>
          <w:sz w:val="28"/>
          <w:szCs w:val="28"/>
        </w:rPr>
        <w:t>).</w:t>
      </w:r>
      <w:proofErr w:type="gramEnd"/>
    </w:p>
    <w:p w:rsidR="000176DC" w:rsidRPr="000176DC" w:rsidRDefault="000176DC" w:rsidP="000176DC">
      <w:pPr>
        <w:shd w:val="clear" w:color="auto" w:fill="FFFFFF"/>
        <w:tabs>
          <w:tab w:val="left" w:pos="1219"/>
        </w:tabs>
        <w:ind w:firstLine="709"/>
        <w:jc w:val="both"/>
        <w:rPr>
          <w:sz w:val="28"/>
          <w:szCs w:val="28"/>
        </w:rPr>
      </w:pPr>
    </w:p>
    <w:p w:rsidR="003814B6" w:rsidRPr="00B12525" w:rsidRDefault="000127DB" w:rsidP="00B12525">
      <w:pPr>
        <w:pStyle w:val="a5"/>
        <w:numPr>
          <w:ilvl w:val="0"/>
          <w:numId w:val="13"/>
        </w:numPr>
        <w:shd w:val="clear" w:color="auto" w:fill="FFFFFF"/>
        <w:jc w:val="center"/>
        <w:rPr>
          <w:rFonts w:eastAsia="Times New Roman"/>
          <w:b/>
          <w:bCs/>
          <w:sz w:val="28"/>
          <w:szCs w:val="28"/>
        </w:rPr>
      </w:pPr>
      <w:r w:rsidRPr="00B12525">
        <w:rPr>
          <w:rFonts w:eastAsia="Times New Roman"/>
          <w:b/>
          <w:bCs/>
          <w:sz w:val="28"/>
          <w:szCs w:val="28"/>
        </w:rPr>
        <w:t>Порядок проведения Конкурса</w:t>
      </w:r>
    </w:p>
    <w:p w:rsidR="00B12525" w:rsidRPr="00B12525" w:rsidRDefault="00B12525" w:rsidP="00B12525">
      <w:pPr>
        <w:pStyle w:val="a5"/>
        <w:shd w:val="clear" w:color="auto" w:fill="FFFFFF"/>
        <w:ind w:left="1440"/>
        <w:rPr>
          <w:rFonts w:eastAsia="Times New Roman"/>
          <w:b/>
          <w:bCs/>
          <w:sz w:val="28"/>
          <w:szCs w:val="28"/>
        </w:rPr>
      </w:pPr>
    </w:p>
    <w:p w:rsidR="0074051A" w:rsidRDefault="000127DB" w:rsidP="00B12525">
      <w:pPr>
        <w:spacing w:after="120"/>
        <w:ind w:firstLine="709"/>
        <w:rPr>
          <w:b/>
          <w:sz w:val="28"/>
          <w:szCs w:val="28"/>
        </w:rPr>
      </w:pPr>
      <w:r w:rsidRPr="000176DC">
        <w:rPr>
          <w:rFonts w:eastAsia="Times New Roman"/>
          <w:b/>
          <w:bCs/>
          <w:sz w:val="28"/>
          <w:szCs w:val="28"/>
        </w:rPr>
        <w:t xml:space="preserve">8.1. </w:t>
      </w:r>
      <w:r w:rsidR="0074051A" w:rsidRPr="000176DC">
        <w:rPr>
          <w:b/>
          <w:sz w:val="28"/>
          <w:szCs w:val="28"/>
        </w:rPr>
        <w:t>Муниципальный этап Конкурса</w:t>
      </w:r>
    </w:p>
    <w:p w:rsidR="00B12525" w:rsidRPr="000176DC" w:rsidRDefault="00B12525" w:rsidP="00B12525">
      <w:pPr>
        <w:tabs>
          <w:tab w:val="left" w:pos="851"/>
        </w:tabs>
        <w:overflowPunct w:val="0"/>
        <w:spacing w:after="120"/>
        <w:ind w:firstLine="709"/>
        <w:jc w:val="both"/>
        <w:textAlignment w:val="baseline"/>
        <w:rPr>
          <w:sz w:val="28"/>
          <w:szCs w:val="28"/>
        </w:rPr>
      </w:pPr>
      <w:r w:rsidRPr="000176DC">
        <w:rPr>
          <w:sz w:val="28"/>
          <w:szCs w:val="28"/>
        </w:rPr>
        <w:t xml:space="preserve">Оргкомитет и жюри муниципального этапа Конкурса определяются </w:t>
      </w:r>
      <w:r w:rsidR="00C970A3">
        <w:rPr>
          <w:sz w:val="28"/>
          <w:szCs w:val="28"/>
        </w:rPr>
        <w:t xml:space="preserve">муниципальными </w:t>
      </w:r>
      <w:r w:rsidRPr="000176DC">
        <w:rPr>
          <w:sz w:val="28"/>
          <w:szCs w:val="28"/>
        </w:rPr>
        <w:t xml:space="preserve"> органами управления образованием с участием (по  согласов</w:t>
      </w:r>
      <w:r w:rsidR="00C970A3">
        <w:rPr>
          <w:sz w:val="28"/>
          <w:szCs w:val="28"/>
        </w:rPr>
        <w:t>анию) профессиональных образовательных организаций</w:t>
      </w:r>
      <w:r w:rsidRPr="000176DC">
        <w:rPr>
          <w:sz w:val="28"/>
          <w:szCs w:val="28"/>
        </w:rPr>
        <w:t>, общественных объединений и организаций.</w:t>
      </w:r>
    </w:p>
    <w:p w:rsidR="00B12525" w:rsidRPr="000176DC" w:rsidRDefault="00B12525" w:rsidP="00B12525">
      <w:pPr>
        <w:tabs>
          <w:tab w:val="left" w:pos="851"/>
        </w:tabs>
        <w:overflowPunct w:val="0"/>
        <w:spacing w:after="120"/>
        <w:ind w:firstLine="851"/>
        <w:jc w:val="both"/>
        <w:textAlignment w:val="baseline"/>
        <w:rPr>
          <w:b/>
          <w:sz w:val="28"/>
          <w:szCs w:val="28"/>
          <w:u w:val="single"/>
        </w:rPr>
      </w:pPr>
      <w:r w:rsidRPr="000176DC">
        <w:rPr>
          <w:b/>
          <w:sz w:val="28"/>
          <w:szCs w:val="28"/>
          <w:u w:val="single"/>
        </w:rPr>
        <w:t>Примерное содержание муниципального этапа Конкурса</w:t>
      </w:r>
    </w:p>
    <w:p w:rsidR="00B12525" w:rsidRPr="000176DC" w:rsidRDefault="00B12525" w:rsidP="00B12525">
      <w:pPr>
        <w:pStyle w:val="a5"/>
        <w:widowControl/>
        <w:numPr>
          <w:ilvl w:val="0"/>
          <w:numId w:val="10"/>
        </w:numPr>
        <w:tabs>
          <w:tab w:val="left" w:pos="851"/>
        </w:tabs>
        <w:overflowPunct w:val="0"/>
        <w:ind w:left="0" w:firstLine="851"/>
        <w:jc w:val="both"/>
        <w:textAlignment w:val="baseline"/>
        <w:rPr>
          <w:sz w:val="28"/>
          <w:szCs w:val="28"/>
        </w:rPr>
      </w:pPr>
      <w:r w:rsidRPr="000176DC">
        <w:rPr>
          <w:sz w:val="28"/>
          <w:szCs w:val="28"/>
        </w:rPr>
        <w:t xml:space="preserve">Регистрация участников, жеребьевка. </w:t>
      </w:r>
    </w:p>
    <w:p w:rsidR="00B12525" w:rsidRPr="000176DC" w:rsidRDefault="00B12525" w:rsidP="00B12525">
      <w:pPr>
        <w:pStyle w:val="a5"/>
        <w:widowControl/>
        <w:numPr>
          <w:ilvl w:val="0"/>
          <w:numId w:val="10"/>
        </w:numPr>
        <w:tabs>
          <w:tab w:val="left" w:pos="851"/>
        </w:tabs>
        <w:overflowPunct w:val="0"/>
        <w:ind w:left="0" w:firstLine="851"/>
        <w:jc w:val="both"/>
        <w:textAlignment w:val="baseline"/>
        <w:rPr>
          <w:sz w:val="28"/>
          <w:szCs w:val="28"/>
        </w:rPr>
      </w:pPr>
      <w:r w:rsidRPr="000176DC">
        <w:rPr>
          <w:sz w:val="28"/>
          <w:szCs w:val="28"/>
        </w:rPr>
        <w:t>Конкурсная часть:</w:t>
      </w:r>
    </w:p>
    <w:p w:rsidR="00B12525" w:rsidRPr="000176DC" w:rsidRDefault="00B12525" w:rsidP="00B12525">
      <w:pPr>
        <w:pStyle w:val="a5"/>
        <w:widowControl/>
        <w:numPr>
          <w:ilvl w:val="1"/>
          <w:numId w:val="10"/>
        </w:numPr>
        <w:tabs>
          <w:tab w:val="left" w:pos="851"/>
        </w:tabs>
        <w:overflowPunct w:val="0"/>
        <w:ind w:left="0" w:firstLine="851"/>
        <w:jc w:val="both"/>
        <w:textAlignment w:val="baseline"/>
        <w:rPr>
          <w:sz w:val="28"/>
          <w:szCs w:val="28"/>
        </w:rPr>
      </w:pPr>
      <w:r w:rsidRPr="000176DC">
        <w:rPr>
          <w:b/>
          <w:sz w:val="28"/>
          <w:szCs w:val="28"/>
        </w:rPr>
        <w:t xml:space="preserve">Визитная карточка «Мое жизненное и педагогическое кредо». </w:t>
      </w:r>
      <w:r w:rsidRPr="000176DC">
        <w:rPr>
          <w:sz w:val="28"/>
          <w:szCs w:val="28"/>
        </w:rPr>
        <w:t xml:space="preserve">Регламент - 10 минут, в течение которых конкурсант должен раскрыть ведущие </w:t>
      </w:r>
      <w:r w:rsidRPr="000176DC">
        <w:rPr>
          <w:sz w:val="28"/>
          <w:szCs w:val="28"/>
        </w:rPr>
        <w:lastRenderedPageBreak/>
        <w:t>педагогические идеи, жизненные приоритеты, отношение к детям, коллегам, профессии. Участие группы поддержки допускается.</w:t>
      </w:r>
    </w:p>
    <w:p w:rsidR="00B12525" w:rsidRPr="008F433B" w:rsidRDefault="00B12525" w:rsidP="00B12525">
      <w:pPr>
        <w:pStyle w:val="a5"/>
        <w:widowControl/>
        <w:numPr>
          <w:ilvl w:val="1"/>
          <w:numId w:val="10"/>
        </w:numPr>
        <w:tabs>
          <w:tab w:val="left" w:pos="851"/>
        </w:tabs>
        <w:overflowPunct w:val="0"/>
        <w:ind w:left="0" w:firstLine="851"/>
        <w:jc w:val="both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8F433B">
        <w:rPr>
          <w:b/>
          <w:sz w:val="28"/>
          <w:szCs w:val="28"/>
        </w:rPr>
        <w:t>Открытое занятие «Введение в дополнительную общеобразовательную программу».</w:t>
      </w:r>
      <w:r w:rsidRPr="008F433B">
        <w:rPr>
          <w:sz w:val="28"/>
          <w:szCs w:val="28"/>
        </w:rPr>
        <w:t xml:space="preserve"> Продолжительность занятия с </w:t>
      </w:r>
      <w:proofErr w:type="gramStart"/>
      <w:r w:rsidRPr="008F433B">
        <w:rPr>
          <w:sz w:val="28"/>
          <w:szCs w:val="28"/>
        </w:rPr>
        <w:t>обучающимися</w:t>
      </w:r>
      <w:proofErr w:type="gramEnd"/>
      <w:r w:rsidRPr="008F433B">
        <w:rPr>
          <w:sz w:val="28"/>
          <w:szCs w:val="28"/>
        </w:rPr>
        <w:t xml:space="preserve"> - 20 минут. Для младшего школьного возраста - 15 минут. Для самоанализа занятия и ответов на вопросы жюри – до 2 минут.</w:t>
      </w:r>
    </w:p>
    <w:p w:rsidR="00B12525" w:rsidRPr="000176DC" w:rsidRDefault="00B12525" w:rsidP="00B12525">
      <w:pPr>
        <w:pStyle w:val="a5"/>
        <w:widowControl/>
        <w:numPr>
          <w:ilvl w:val="0"/>
          <w:numId w:val="10"/>
        </w:numPr>
        <w:tabs>
          <w:tab w:val="left" w:pos="851"/>
        </w:tabs>
        <w:overflowPunct w:val="0"/>
        <w:spacing w:after="120"/>
        <w:ind w:left="0" w:firstLine="851"/>
        <w:jc w:val="both"/>
        <w:textAlignment w:val="baseline"/>
        <w:rPr>
          <w:sz w:val="28"/>
          <w:szCs w:val="28"/>
        </w:rPr>
      </w:pPr>
      <w:r w:rsidRPr="000176DC">
        <w:rPr>
          <w:sz w:val="28"/>
          <w:szCs w:val="28"/>
        </w:rPr>
        <w:t>Подведение итогов, награждение победителей.</w:t>
      </w:r>
    </w:p>
    <w:p w:rsidR="00B12525" w:rsidRPr="00B12525" w:rsidRDefault="00B12525" w:rsidP="00B12525">
      <w:pPr>
        <w:spacing w:after="120"/>
        <w:ind w:firstLine="709"/>
        <w:jc w:val="both"/>
        <w:rPr>
          <w:sz w:val="28"/>
          <w:szCs w:val="28"/>
        </w:rPr>
      </w:pPr>
      <w:r w:rsidRPr="00B12525">
        <w:rPr>
          <w:sz w:val="28"/>
          <w:szCs w:val="28"/>
        </w:rPr>
        <w:t>По итогам муниципального этапа победитель (</w:t>
      </w:r>
      <w:r w:rsidRPr="00B12525">
        <w:rPr>
          <w:b/>
          <w:sz w:val="28"/>
          <w:szCs w:val="28"/>
        </w:rPr>
        <w:t xml:space="preserve">1 человек от муниципального района республики) </w:t>
      </w:r>
      <w:r w:rsidRPr="00B12525">
        <w:rPr>
          <w:sz w:val="28"/>
          <w:szCs w:val="28"/>
        </w:rPr>
        <w:t>становится участником зонального этапа Конкурса.</w:t>
      </w:r>
    </w:p>
    <w:p w:rsidR="0074051A" w:rsidRPr="000176DC" w:rsidRDefault="0074051A" w:rsidP="000176DC">
      <w:pPr>
        <w:tabs>
          <w:tab w:val="left" w:pos="851"/>
        </w:tabs>
        <w:overflowPunct w:val="0"/>
        <w:ind w:firstLine="709"/>
        <w:jc w:val="both"/>
        <w:textAlignment w:val="baseline"/>
        <w:rPr>
          <w:b/>
          <w:sz w:val="28"/>
          <w:szCs w:val="28"/>
        </w:rPr>
      </w:pPr>
      <w:r w:rsidRPr="000176DC">
        <w:rPr>
          <w:sz w:val="28"/>
          <w:szCs w:val="28"/>
        </w:rPr>
        <w:t xml:space="preserve">Органам управления образованием муниципальных районов Республики Татарстан необходимо провести муниципальный этап Конкурса и направить </w:t>
      </w:r>
      <w:r w:rsidR="00C558EF" w:rsidRPr="000176DC">
        <w:rPr>
          <w:sz w:val="28"/>
          <w:szCs w:val="28"/>
        </w:rPr>
        <w:t>на электронный</w:t>
      </w:r>
      <w:r w:rsidRPr="000176DC">
        <w:rPr>
          <w:sz w:val="28"/>
          <w:szCs w:val="28"/>
        </w:rPr>
        <w:t xml:space="preserve"> адрес Оргкомитета </w:t>
      </w:r>
      <w:hyperlink r:id="rId7" w:history="1">
        <w:r w:rsidR="00C558EF" w:rsidRPr="000176DC">
          <w:rPr>
            <w:rStyle w:val="a9"/>
            <w:sz w:val="28"/>
            <w:szCs w:val="28"/>
            <w:lang w:val="en-US"/>
          </w:rPr>
          <w:t>rcvr</w:t>
        </w:r>
        <w:r w:rsidR="00C558EF" w:rsidRPr="000176DC">
          <w:rPr>
            <w:rStyle w:val="a9"/>
            <w:sz w:val="28"/>
            <w:szCs w:val="28"/>
          </w:rPr>
          <w:t>2014@</w:t>
        </w:r>
        <w:r w:rsidR="00C558EF" w:rsidRPr="000176DC">
          <w:rPr>
            <w:rStyle w:val="a9"/>
            <w:sz w:val="28"/>
            <w:szCs w:val="28"/>
            <w:lang w:val="en-US"/>
          </w:rPr>
          <w:t>mail</w:t>
        </w:r>
        <w:r w:rsidR="00C558EF" w:rsidRPr="000176DC">
          <w:rPr>
            <w:rStyle w:val="a9"/>
            <w:sz w:val="28"/>
            <w:szCs w:val="28"/>
          </w:rPr>
          <w:t>.</w:t>
        </w:r>
        <w:r w:rsidR="00C558EF" w:rsidRPr="000176DC">
          <w:rPr>
            <w:rStyle w:val="a9"/>
            <w:sz w:val="28"/>
            <w:szCs w:val="28"/>
            <w:lang w:val="en-US"/>
          </w:rPr>
          <w:t>ru</w:t>
        </w:r>
      </w:hyperlink>
      <w:r w:rsidR="00C558EF" w:rsidRPr="000176DC">
        <w:rPr>
          <w:sz w:val="28"/>
          <w:szCs w:val="28"/>
        </w:rPr>
        <w:t>, а также на электронны</w:t>
      </w:r>
      <w:r w:rsidR="00F750F5">
        <w:rPr>
          <w:sz w:val="28"/>
          <w:szCs w:val="28"/>
        </w:rPr>
        <w:t>е</w:t>
      </w:r>
      <w:r w:rsidR="00C558EF" w:rsidRPr="000176DC">
        <w:rPr>
          <w:sz w:val="28"/>
          <w:szCs w:val="28"/>
        </w:rPr>
        <w:t xml:space="preserve"> адрес</w:t>
      </w:r>
      <w:r w:rsidR="00F750F5">
        <w:rPr>
          <w:sz w:val="28"/>
          <w:szCs w:val="28"/>
        </w:rPr>
        <w:t>а</w:t>
      </w:r>
      <w:r w:rsidR="00C558EF" w:rsidRPr="000176DC">
        <w:rPr>
          <w:sz w:val="28"/>
          <w:szCs w:val="28"/>
        </w:rPr>
        <w:t xml:space="preserve"> организаторов зонального этапа (Приложение </w:t>
      </w:r>
      <w:r w:rsidR="00B12525">
        <w:rPr>
          <w:sz w:val="28"/>
          <w:szCs w:val="28"/>
        </w:rPr>
        <w:t>2</w:t>
      </w:r>
      <w:r w:rsidR="00C558EF" w:rsidRPr="000176DC">
        <w:rPr>
          <w:sz w:val="28"/>
          <w:szCs w:val="28"/>
        </w:rPr>
        <w:t>)</w:t>
      </w:r>
      <w:r w:rsidR="00513532" w:rsidRPr="000176DC">
        <w:rPr>
          <w:sz w:val="28"/>
          <w:szCs w:val="28"/>
        </w:rPr>
        <w:t xml:space="preserve"> </w:t>
      </w:r>
      <w:r w:rsidRPr="000176DC">
        <w:rPr>
          <w:sz w:val="28"/>
          <w:szCs w:val="28"/>
        </w:rPr>
        <w:t xml:space="preserve">информацию об итогах проведения муниципального этапа Конкурса и представление на участника зонального этапа </w:t>
      </w:r>
      <w:r w:rsidRPr="000176DC">
        <w:rPr>
          <w:b/>
          <w:sz w:val="28"/>
          <w:szCs w:val="28"/>
        </w:rPr>
        <w:t>до 1</w:t>
      </w:r>
      <w:r w:rsidR="00C970A3">
        <w:rPr>
          <w:b/>
          <w:sz w:val="28"/>
          <w:szCs w:val="28"/>
        </w:rPr>
        <w:t xml:space="preserve">5 </w:t>
      </w:r>
      <w:r w:rsidR="008F433B">
        <w:rPr>
          <w:b/>
          <w:sz w:val="28"/>
          <w:szCs w:val="28"/>
        </w:rPr>
        <w:t xml:space="preserve"> </w:t>
      </w:r>
      <w:r w:rsidRPr="000176DC">
        <w:rPr>
          <w:b/>
          <w:sz w:val="28"/>
          <w:szCs w:val="28"/>
        </w:rPr>
        <w:t>февраля 201</w:t>
      </w:r>
      <w:r w:rsidR="00FC125F">
        <w:rPr>
          <w:b/>
          <w:sz w:val="28"/>
          <w:szCs w:val="28"/>
        </w:rPr>
        <w:t>8</w:t>
      </w:r>
      <w:r w:rsidRPr="000176DC">
        <w:rPr>
          <w:b/>
          <w:sz w:val="28"/>
          <w:szCs w:val="28"/>
        </w:rPr>
        <w:t xml:space="preserve"> года.</w:t>
      </w:r>
    </w:p>
    <w:p w:rsidR="0074051A" w:rsidRPr="000176DC" w:rsidRDefault="0074051A" w:rsidP="000176DC">
      <w:pPr>
        <w:tabs>
          <w:tab w:val="left" w:pos="851"/>
        </w:tabs>
        <w:overflowPunct w:val="0"/>
        <w:ind w:firstLine="709"/>
        <w:jc w:val="both"/>
        <w:textAlignment w:val="baseline"/>
        <w:rPr>
          <w:sz w:val="28"/>
          <w:szCs w:val="28"/>
        </w:rPr>
      </w:pPr>
      <w:r w:rsidRPr="000176DC">
        <w:rPr>
          <w:sz w:val="28"/>
          <w:szCs w:val="28"/>
        </w:rPr>
        <w:t>Структура информации по итогам муниципального этапа:</w:t>
      </w:r>
    </w:p>
    <w:p w:rsidR="0074051A" w:rsidRPr="000176DC" w:rsidRDefault="0074051A" w:rsidP="00B12525">
      <w:pPr>
        <w:pStyle w:val="a5"/>
        <w:widowControl/>
        <w:numPr>
          <w:ilvl w:val="0"/>
          <w:numId w:val="9"/>
        </w:numPr>
        <w:tabs>
          <w:tab w:val="left" w:pos="851"/>
          <w:tab w:val="left" w:pos="1134"/>
        </w:tabs>
        <w:overflowPunct w:val="0"/>
        <w:ind w:left="0" w:firstLine="709"/>
        <w:jc w:val="both"/>
        <w:textAlignment w:val="baseline"/>
        <w:rPr>
          <w:sz w:val="28"/>
          <w:szCs w:val="28"/>
        </w:rPr>
      </w:pPr>
      <w:r w:rsidRPr="000176DC">
        <w:rPr>
          <w:sz w:val="28"/>
          <w:szCs w:val="28"/>
        </w:rPr>
        <w:t xml:space="preserve">Список участников муниципальных этапов Конкурса </w:t>
      </w:r>
      <w:r w:rsidR="00DA53A3" w:rsidRPr="000176DC">
        <w:rPr>
          <w:sz w:val="28"/>
          <w:szCs w:val="28"/>
        </w:rPr>
        <w:t>(</w:t>
      </w:r>
      <w:r w:rsidR="00513532" w:rsidRPr="000176DC">
        <w:rPr>
          <w:sz w:val="28"/>
          <w:szCs w:val="28"/>
        </w:rPr>
        <w:t xml:space="preserve">Приложение </w:t>
      </w:r>
      <w:r w:rsidR="00A454F5" w:rsidRPr="000176DC">
        <w:rPr>
          <w:sz w:val="28"/>
          <w:szCs w:val="28"/>
        </w:rPr>
        <w:t>5</w:t>
      </w:r>
      <w:r w:rsidR="00DA53A3" w:rsidRPr="000176DC">
        <w:rPr>
          <w:sz w:val="28"/>
          <w:szCs w:val="28"/>
        </w:rPr>
        <w:t>)</w:t>
      </w:r>
      <w:r w:rsidRPr="000176DC">
        <w:rPr>
          <w:sz w:val="28"/>
          <w:szCs w:val="28"/>
        </w:rPr>
        <w:t>, дата, место проведения).</w:t>
      </w:r>
    </w:p>
    <w:p w:rsidR="0074051A" w:rsidRPr="000176DC" w:rsidRDefault="0074051A" w:rsidP="00B12525">
      <w:pPr>
        <w:pStyle w:val="a5"/>
        <w:widowControl/>
        <w:numPr>
          <w:ilvl w:val="0"/>
          <w:numId w:val="9"/>
        </w:numPr>
        <w:tabs>
          <w:tab w:val="left" w:pos="851"/>
          <w:tab w:val="left" w:pos="1134"/>
        </w:tabs>
        <w:overflowPunct w:val="0"/>
        <w:ind w:left="0" w:firstLine="709"/>
        <w:jc w:val="both"/>
        <w:textAlignment w:val="baseline"/>
        <w:rPr>
          <w:sz w:val="28"/>
          <w:szCs w:val="28"/>
        </w:rPr>
      </w:pPr>
      <w:r w:rsidRPr="000176DC">
        <w:rPr>
          <w:sz w:val="28"/>
          <w:szCs w:val="28"/>
        </w:rPr>
        <w:t>Итоги муниципального этапа Конкурса – протокол.</w:t>
      </w:r>
    </w:p>
    <w:p w:rsidR="0074051A" w:rsidRDefault="0074051A" w:rsidP="00B12525">
      <w:pPr>
        <w:pStyle w:val="a5"/>
        <w:widowControl/>
        <w:numPr>
          <w:ilvl w:val="0"/>
          <w:numId w:val="9"/>
        </w:numPr>
        <w:tabs>
          <w:tab w:val="left" w:pos="851"/>
          <w:tab w:val="left" w:pos="1134"/>
        </w:tabs>
        <w:overflowPunct w:val="0"/>
        <w:ind w:left="0" w:firstLine="709"/>
        <w:jc w:val="both"/>
        <w:textAlignment w:val="baseline"/>
        <w:rPr>
          <w:sz w:val="28"/>
          <w:szCs w:val="28"/>
        </w:rPr>
      </w:pPr>
      <w:r w:rsidRPr="000176DC">
        <w:rPr>
          <w:sz w:val="28"/>
          <w:szCs w:val="28"/>
        </w:rPr>
        <w:t>Заявка на участника зонального этапа Конкурса (</w:t>
      </w:r>
      <w:r w:rsidR="00C558EF" w:rsidRPr="000176DC">
        <w:rPr>
          <w:sz w:val="28"/>
          <w:szCs w:val="28"/>
        </w:rPr>
        <w:t>П</w:t>
      </w:r>
      <w:r w:rsidRPr="000176DC">
        <w:rPr>
          <w:sz w:val="28"/>
          <w:szCs w:val="28"/>
        </w:rPr>
        <w:t xml:space="preserve">риложение </w:t>
      </w:r>
      <w:r w:rsidR="00B12525">
        <w:rPr>
          <w:sz w:val="28"/>
          <w:szCs w:val="28"/>
        </w:rPr>
        <w:t>4</w:t>
      </w:r>
      <w:r w:rsidRPr="000176DC">
        <w:rPr>
          <w:sz w:val="28"/>
          <w:szCs w:val="28"/>
        </w:rPr>
        <w:t>).</w:t>
      </w:r>
    </w:p>
    <w:p w:rsidR="003C5F29" w:rsidRDefault="003C5F29" w:rsidP="001278ED">
      <w:pPr>
        <w:shd w:val="clear" w:color="auto" w:fill="FFFFFF"/>
        <w:spacing w:after="120"/>
        <w:ind w:firstLine="709"/>
        <w:rPr>
          <w:rFonts w:eastAsia="Times New Roman"/>
          <w:b/>
          <w:bCs/>
          <w:sz w:val="28"/>
          <w:szCs w:val="28"/>
        </w:rPr>
      </w:pPr>
    </w:p>
    <w:p w:rsidR="00E20454" w:rsidRPr="000176DC" w:rsidRDefault="0074051A" w:rsidP="001278ED">
      <w:pPr>
        <w:shd w:val="clear" w:color="auto" w:fill="FFFFFF"/>
        <w:spacing w:after="120"/>
        <w:ind w:firstLine="709"/>
        <w:rPr>
          <w:sz w:val="28"/>
          <w:szCs w:val="28"/>
        </w:rPr>
      </w:pPr>
      <w:r w:rsidRPr="000176DC">
        <w:rPr>
          <w:rFonts w:eastAsia="Times New Roman"/>
          <w:b/>
          <w:bCs/>
          <w:sz w:val="28"/>
          <w:szCs w:val="28"/>
        </w:rPr>
        <w:t xml:space="preserve">8.2. </w:t>
      </w:r>
      <w:r w:rsidR="00674392" w:rsidRPr="000176DC">
        <w:rPr>
          <w:rFonts w:eastAsia="Times New Roman"/>
          <w:b/>
          <w:bCs/>
          <w:sz w:val="28"/>
          <w:szCs w:val="28"/>
        </w:rPr>
        <w:t>Зональный этап</w:t>
      </w:r>
      <w:r w:rsidR="000127DB" w:rsidRPr="000176DC">
        <w:rPr>
          <w:rFonts w:eastAsia="Times New Roman"/>
          <w:b/>
          <w:bCs/>
          <w:sz w:val="28"/>
          <w:szCs w:val="28"/>
        </w:rPr>
        <w:t>.</w:t>
      </w:r>
    </w:p>
    <w:p w:rsidR="00C558EF" w:rsidRDefault="00C558EF" w:rsidP="000176DC">
      <w:pPr>
        <w:ind w:firstLine="709"/>
        <w:jc w:val="both"/>
        <w:rPr>
          <w:sz w:val="28"/>
          <w:szCs w:val="28"/>
        </w:rPr>
      </w:pPr>
      <w:r w:rsidRPr="000176DC">
        <w:rPr>
          <w:sz w:val="28"/>
          <w:szCs w:val="28"/>
        </w:rPr>
        <w:t xml:space="preserve">Победители муниципального этапа Конкурса </w:t>
      </w:r>
      <w:r w:rsidR="00D2704E">
        <w:rPr>
          <w:sz w:val="28"/>
          <w:szCs w:val="28"/>
        </w:rPr>
        <w:t>(</w:t>
      </w:r>
      <w:r w:rsidR="00D2704E" w:rsidRPr="00D2704E">
        <w:rPr>
          <w:b/>
          <w:sz w:val="28"/>
          <w:szCs w:val="28"/>
        </w:rPr>
        <w:t>1 место</w:t>
      </w:r>
      <w:r w:rsidR="00D2704E">
        <w:rPr>
          <w:sz w:val="28"/>
          <w:szCs w:val="28"/>
        </w:rPr>
        <w:t xml:space="preserve"> - </w:t>
      </w:r>
      <w:r w:rsidR="00D2704E" w:rsidRPr="000176DC">
        <w:rPr>
          <w:b/>
          <w:sz w:val="28"/>
          <w:szCs w:val="28"/>
        </w:rPr>
        <w:t>1 участник от каждого муниципального образования</w:t>
      </w:r>
      <w:r w:rsidR="00D2704E">
        <w:rPr>
          <w:sz w:val="28"/>
          <w:szCs w:val="28"/>
        </w:rPr>
        <w:t xml:space="preserve">) </w:t>
      </w:r>
      <w:r w:rsidRPr="000176DC">
        <w:rPr>
          <w:sz w:val="28"/>
          <w:szCs w:val="28"/>
        </w:rPr>
        <w:t>принимают участие в зональном этапе Конкурса</w:t>
      </w:r>
      <w:r w:rsidR="00D2704E">
        <w:rPr>
          <w:sz w:val="28"/>
          <w:szCs w:val="28"/>
        </w:rPr>
        <w:t>.</w:t>
      </w:r>
      <w:r w:rsidRPr="000176DC">
        <w:rPr>
          <w:b/>
          <w:sz w:val="28"/>
          <w:szCs w:val="28"/>
        </w:rPr>
        <w:t xml:space="preserve"> </w:t>
      </w:r>
      <w:r w:rsidRPr="000176DC">
        <w:rPr>
          <w:sz w:val="28"/>
          <w:szCs w:val="28"/>
        </w:rPr>
        <w:t>На конкурсных мероприятиях присутствуют только участники, группа поддержки и жюри.</w:t>
      </w:r>
    </w:p>
    <w:p w:rsidR="00C558EF" w:rsidRPr="000176DC" w:rsidRDefault="00C558EF" w:rsidP="00D2704E">
      <w:pPr>
        <w:tabs>
          <w:tab w:val="left" w:pos="851"/>
        </w:tabs>
        <w:overflowPunct w:val="0"/>
        <w:spacing w:after="120"/>
        <w:ind w:firstLine="709"/>
        <w:jc w:val="center"/>
        <w:textAlignment w:val="baseline"/>
        <w:rPr>
          <w:b/>
          <w:sz w:val="28"/>
          <w:szCs w:val="28"/>
          <w:u w:val="single"/>
        </w:rPr>
      </w:pPr>
      <w:r w:rsidRPr="000176DC">
        <w:rPr>
          <w:b/>
          <w:sz w:val="28"/>
          <w:szCs w:val="28"/>
          <w:u w:val="single"/>
        </w:rPr>
        <w:t>Примерное содержание зонального этапа конкурса</w:t>
      </w:r>
    </w:p>
    <w:p w:rsidR="00C558EF" w:rsidRPr="000176DC" w:rsidRDefault="00C558EF" w:rsidP="000176DC">
      <w:pPr>
        <w:pStyle w:val="a5"/>
        <w:widowControl/>
        <w:numPr>
          <w:ilvl w:val="0"/>
          <w:numId w:val="11"/>
        </w:numPr>
        <w:tabs>
          <w:tab w:val="left" w:pos="851"/>
        </w:tabs>
        <w:overflowPunct w:val="0"/>
        <w:ind w:left="0" w:firstLine="709"/>
        <w:jc w:val="both"/>
        <w:textAlignment w:val="baseline"/>
        <w:rPr>
          <w:sz w:val="28"/>
          <w:szCs w:val="28"/>
        </w:rPr>
      </w:pPr>
      <w:r w:rsidRPr="000176DC">
        <w:rPr>
          <w:sz w:val="28"/>
          <w:szCs w:val="28"/>
        </w:rPr>
        <w:t xml:space="preserve">Регистрация участников, жеребьевка, определение конкретной темы для проведения мероприятия, знакомство с </w:t>
      </w:r>
      <w:r w:rsidR="00924070" w:rsidRPr="000176DC">
        <w:rPr>
          <w:sz w:val="28"/>
          <w:szCs w:val="28"/>
        </w:rPr>
        <w:t>коллективом детей</w:t>
      </w:r>
      <w:r w:rsidRPr="000176DC">
        <w:rPr>
          <w:sz w:val="28"/>
          <w:szCs w:val="28"/>
        </w:rPr>
        <w:t>, с которым будет работать конкурсант.</w:t>
      </w:r>
    </w:p>
    <w:p w:rsidR="00C558EF" w:rsidRPr="000176DC" w:rsidRDefault="00C558EF" w:rsidP="000176DC">
      <w:pPr>
        <w:pStyle w:val="a5"/>
        <w:widowControl/>
        <w:numPr>
          <w:ilvl w:val="0"/>
          <w:numId w:val="11"/>
        </w:numPr>
        <w:tabs>
          <w:tab w:val="left" w:pos="851"/>
        </w:tabs>
        <w:overflowPunct w:val="0"/>
        <w:ind w:left="0" w:firstLine="709"/>
        <w:jc w:val="both"/>
        <w:textAlignment w:val="baseline"/>
        <w:rPr>
          <w:sz w:val="28"/>
          <w:szCs w:val="28"/>
        </w:rPr>
      </w:pPr>
      <w:r w:rsidRPr="000176DC">
        <w:rPr>
          <w:sz w:val="28"/>
          <w:szCs w:val="28"/>
        </w:rPr>
        <w:t>Конкурсная часть</w:t>
      </w:r>
    </w:p>
    <w:p w:rsidR="00C558EF" w:rsidRPr="000176DC" w:rsidRDefault="00924070" w:rsidP="000176DC">
      <w:pPr>
        <w:pStyle w:val="a5"/>
        <w:widowControl/>
        <w:numPr>
          <w:ilvl w:val="1"/>
          <w:numId w:val="11"/>
        </w:numPr>
        <w:tabs>
          <w:tab w:val="left" w:pos="851"/>
        </w:tabs>
        <w:overflowPunct w:val="0"/>
        <w:ind w:left="0" w:firstLine="709"/>
        <w:jc w:val="both"/>
        <w:textAlignment w:val="baseline"/>
        <w:rPr>
          <w:sz w:val="28"/>
          <w:szCs w:val="28"/>
        </w:rPr>
      </w:pPr>
      <w:r w:rsidRPr="000176DC">
        <w:rPr>
          <w:b/>
          <w:sz w:val="28"/>
          <w:szCs w:val="28"/>
        </w:rPr>
        <w:t>Визитная карточка</w:t>
      </w:r>
      <w:r w:rsidR="00C558EF" w:rsidRPr="000176DC">
        <w:rPr>
          <w:b/>
          <w:sz w:val="28"/>
          <w:szCs w:val="28"/>
        </w:rPr>
        <w:t xml:space="preserve"> «Мое </w:t>
      </w:r>
      <w:r w:rsidRPr="000176DC">
        <w:rPr>
          <w:b/>
          <w:sz w:val="28"/>
          <w:szCs w:val="28"/>
        </w:rPr>
        <w:t xml:space="preserve">жизненное и </w:t>
      </w:r>
      <w:r w:rsidR="00C558EF" w:rsidRPr="000176DC">
        <w:rPr>
          <w:b/>
          <w:sz w:val="28"/>
          <w:szCs w:val="28"/>
        </w:rPr>
        <w:t>педагогическое кредо».</w:t>
      </w:r>
      <w:r w:rsidR="00C558EF" w:rsidRPr="000176DC">
        <w:rPr>
          <w:sz w:val="28"/>
          <w:szCs w:val="28"/>
        </w:rPr>
        <w:t xml:space="preserve"> Регламент - </w:t>
      </w:r>
      <w:r w:rsidR="005054E9" w:rsidRPr="000176DC">
        <w:rPr>
          <w:sz w:val="28"/>
          <w:szCs w:val="28"/>
        </w:rPr>
        <w:t>10</w:t>
      </w:r>
      <w:r w:rsidR="00C558EF" w:rsidRPr="000176DC">
        <w:rPr>
          <w:sz w:val="28"/>
          <w:szCs w:val="28"/>
        </w:rPr>
        <w:t xml:space="preserve"> минут, в течение которых конкурсант должен раскрыть ведущие педагогические идеи, жизненные приоритеты, отношение к детям, коллегам, профессии.</w:t>
      </w:r>
      <w:r w:rsidR="007B0BC6" w:rsidRPr="000176DC">
        <w:rPr>
          <w:sz w:val="28"/>
          <w:szCs w:val="28"/>
        </w:rPr>
        <w:t xml:space="preserve"> Участие группы  поддержки допускается.</w:t>
      </w:r>
    </w:p>
    <w:p w:rsidR="00C558EF" w:rsidRPr="000176DC" w:rsidRDefault="00C558EF" w:rsidP="000176DC">
      <w:pPr>
        <w:pStyle w:val="a5"/>
        <w:widowControl/>
        <w:numPr>
          <w:ilvl w:val="1"/>
          <w:numId w:val="11"/>
        </w:numPr>
        <w:tabs>
          <w:tab w:val="left" w:pos="851"/>
        </w:tabs>
        <w:overflowPunct w:val="0"/>
        <w:ind w:left="0" w:firstLine="709"/>
        <w:jc w:val="both"/>
        <w:textAlignment w:val="baseline"/>
        <w:rPr>
          <w:sz w:val="28"/>
          <w:szCs w:val="28"/>
        </w:rPr>
      </w:pPr>
      <w:r w:rsidRPr="000176DC">
        <w:rPr>
          <w:b/>
          <w:sz w:val="28"/>
          <w:szCs w:val="28"/>
        </w:rPr>
        <w:t>Открытое занятие «Введение в дополнительную общеобразовательную программу».</w:t>
      </w:r>
      <w:r w:rsidRPr="000176DC">
        <w:rPr>
          <w:sz w:val="28"/>
          <w:szCs w:val="28"/>
        </w:rPr>
        <w:t xml:space="preserve"> Продолжительность занятия с </w:t>
      </w:r>
      <w:proofErr w:type="gramStart"/>
      <w:r w:rsidRPr="000176DC">
        <w:rPr>
          <w:sz w:val="28"/>
          <w:szCs w:val="28"/>
        </w:rPr>
        <w:t>обучающимися</w:t>
      </w:r>
      <w:proofErr w:type="gramEnd"/>
      <w:r w:rsidRPr="000176DC">
        <w:rPr>
          <w:sz w:val="28"/>
          <w:szCs w:val="28"/>
        </w:rPr>
        <w:t xml:space="preserve"> - </w:t>
      </w:r>
      <w:r w:rsidR="00C970A3">
        <w:rPr>
          <w:sz w:val="28"/>
          <w:szCs w:val="28"/>
        </w:rPr>
        <w:t>15</w:t>
      </w:r>
      <w:r w:rsidRPr="000176DC">
        <w:rPr>
          <w:sz w:val="28"/>
          <w:szCs w:val="28"/>
        </w:rPr>
        <w:t xml:space="preserve"> минут. Для младшего школьного возраста - 1</w:t>
      </w:r>
      <w:r w:rsidR="00C970A3">
        <w:rPr>
          <w:sz w:val="28"/>
          <w:szCs w:val="28"/>
        </w:rPr>
        <w:t>0</w:t>
      </w:r>
      <w:r w:rsidRPr="000176DC">
        <w:rPr>
          <w:sz w:val="28"/>
          <w:szCs w:val="28"/>
        </w:rPr>
        <w:t xml:space="preserve"> минут. Для комментариев конкурсанта к своему занятию и ответов на вопросы жюри – до </w:t>
      </w:r>
      <w:r w:rsidR="00504504" w:rsidRPr="000176DC">
        <w:rPr>
          <w:sz w:val="28"/>
          <w:szCs w:val="28"/>
        </w:rPr>
        <w:t>5</w:t>
      </w:r>
      <w:r w:rsidRPr="000176DC">
        <w:rPr>
          <w:sz w:val="28"/>
          <w:szCs w:val="28"/>
        </w:rPr>
        <w:t xml:space="preserve"> минут.</w:t>
      </w:r>
    </w:p>
    <w:p w:rsidR="007B0BC6" w:rsidRPr="000176DC" w:rsidRDefault="007B0BC6" w:rsidP="000176DC">
      <w:pPr>
        <w:pStyle w:val="a5"/>
        <w:widowControl/>
        <w:numPr>
          <w:ilvl w:val="1"/>
          <w:numId w:val="11"/>
        </w:numPr>
        <w:tabs>
          <w:tab w:val="left" w:pos="851"/>
        </w:tabs>
        <w:overflowPunct w:val="0"/>
        <w:ind w:left="0" w:firstLine="709"/>
        <w:jc w:val="both"/>
        <w:textAlignment w:val="baseline"/>
        <w:rPr>
          <w:sz w:val="28"/>
          <w:szCs w:val="28"/>
        </w:rPr>
      </w:pPr>
      <w:r w:rsidRPr="000176DC">
        <w:rPr>
          <w:b/>
          <w:sz w:val="28"/>
          <w:szCs w:val="28"/>
        </w:rPr>
        <w:t>Защита дополнительной общеобразовательной программы «Моя образовательная программа».</w:t>
      </w:r>
      <w:r w:rsidRPr="000176DC">
        <w:rPr>
          <w:sz w:val="28"/>
          <w:szCs w:val="28"/>
        </w:rPr>
        <w:t xml:space="preserve"> Регламент – до 8 минут, в том числе на представление программы - 5 минут и до 3 минут для ответов на вопросы жюри. При </w:t>
      </w:r>
      <w:r w:rsidRPr="000176DC">
        <w:rPr>
          <w:sz w:val="28"/>
          <w:szCs w:val="28"/>
        </w:rPr>
        <w:lastRenderedPageBreak/>
        <w:t>регистрации каждый участник представляет два экземпляра своей образовательной программы (для работы членов жюри).</w:t>
      </w:r>
    </w:p>
    <w:p w:rsidR="00C558EF" w:rsidRPr="000176DC" w:rsidRDefault="00C558EF" w:rsidP="000176DC">
      <w:pPr>
        <w:pStyle w:val="a5"/>
        <w:widowControl/>
        <w:numPr>
          <w:ilvl w:val="0"/>
          <w:numId w:val="11"/>
        </w:numPr>
        <w:tabs>
          <w:tab w:val="left" w:pos="851"/>
        </w:tabs>
        <w:overflowPunct w:val="0"/>
        <w:ind w:left="0" w:firstLine="709"/>
        <w:jc w:val="both"/>
        <w:textAlignment w:val="baseline"/>
        <w:rPr>
          <w:sz w:val="28"/>
          <w:szCs w:val="28"/>
        </w:rPr>
      </w:pPr>
      <w:r w:rsidRPr="000176DC">
        <w:rPr>
          <w:sz w:val="28"/>
          <w:szCs w:val="28"/>
        </w:rPr>
        <w:t>Подведение итогов.</w:t>
      </w:r>
    </w:p>
    <w:p w:rsidR="00D2704E" w:rsidRPr="00D2704E" w:rsidRDefault="00D2704E" w:rsidP="00D2704E">
      <w:pPr>
        <w:tabs>
          <w:tab w:val="left" w:pos="851"/>
        </w:tabs>
        <w:overflowPunct w:val="0"/>
        <w:ind w:firstLine="709"/>
        <w:jc w:val="both"/>
        <w:textAlignment w:val="baseline"/>
        <w:rPr>
          <w:sz w:val="28"/>
          <w:szCs w:val="28"/>
        </w:rPr>
      </w:pPr>
      <w:r w:rsidRPr="00D2704E">
        <w:rPr>
          <w:sz w:val="28"/>
          <w:szCs w:val="28"/>
        </w:rPr>
        <w:t>По итогам зональных этапов Конкурса вручаются Дипломы победителей, призеров и сертификаты участников.</w:t>
      </w:r>
    </w:p>
    <w:p w:rsidR="00D2704E" w:rsidRDefault="00D2704E" w:rsidP="00C444C4">
      <w:pPr>
        <w:tabs>
          <w:tab w:val="left" w:pos="851"/>
        </w:tabs>
        <w:overflowPunct w:val="0"/>
        <w:spacing w:after="120"/>
        <w:ind w:firstLine="709"/>
        <w:jc w:val="both"/>
        <w:textAlignment w:val="baseline"/>
        <w:rPr>
          <w:sz w:val="28"/>
          <w:szCs w:val="28"/>
        </w:rPr>
      </w:pPr>
      <w:r w:rsidRPr="000176DC">
        <w:rPr>
          <w:sz w:val="28"/>
          <w:szCs w:val="28"/>
        </w:rPr>
        <w:t xml:space="preserve">Победители </w:t>
      </w:r>
      <w:r>
        <w:rPr>
          <w:sz w:val="28"/>
          <w:szCs w:val="28"/>
        </w:rPr>
        <w:t>зон</w:t>
      </w:r>
      <w:r w:rsidRPr="000176DC">
        <w:rPr>
          <w:sz w:val="28"/>
          <w:szCs w:val="28"/>
        </w:rPr>
        <w:t xml:space="preserve">ального этапа Конкурса </w:t>
      </w:r>
      <w:r>
        <w:rPr>
          <w:sz w:val="28"/>
          <w:szCs w:val="28"/>
        </w:rPr>
        <w:t>(</w:t>
      </w:r>
      <w:r w:rsidRPr="00D2704E">
        <w:rPr>
          <w:b/>
          <w:sz w:val="28"/>
          <w:szCs w:val="28"/>
        </w:rPr>
        <w:t>1, 2, 3 место – 3 человека от зоны</w:t>
      </w:r>
      <w:r>
        <w:rPr>
          <w:sz w:val="28"/>
          <w:szCs w:val="28"/>
        </w:rPr>
        <w:t xml:space="preserve">) становятся участниками финального этапа Конкурса. </w:t>
      </w:r>
    </w:p>
    <w:p w:rsidR="00240E1B" w:rsidRPr="00240E1B" w:rsidRDefault="00240E1B" w:rsidP="00240E1B">
      <w:pPr>
        <w:tabs>
          <w:tab w:val="left" w:pos="851"/>
        </w:tabs>
        <w:overflowPunct w:val="0"/>
        <w:spacing w:after="120"/>
        <w:ind w:firstLine="709"/>
        <w:jc w:val="both"/>
        <w:textAlignment w:val="baseline"/>
        <w:rPr>
          <w:sz w:val="28"/>
          <w:szCs w:val="28"/>
        </w:rPr>
      </w:pPr>
      <w:r w:rsidRPr="00240E1B">
        <w:rPr>
          <w:sz w:val="28"/>
          <w:szCs w:val="28"/>
        </w:rPr>
        <w:t xml:space="preserve">Лица, ответственные за проведение зональных этапов Конкурса, во взаимодействии </w:t>
      </w:r>
      <w:r w:rsidRPr="00371EAC">
        <w:rPr>
          <w:sz w:val="28"/>
          <w:szCs w:val="28"/>
        </w:rPr>
        <w:t xml:space="preserve">с </w:t>
      </w:r>
      <w:r w:rsidR="00371EAC" w:rsidRPr="00371EAC">
        <w:rPr>
          <w:bCs/>
          <w:color w:val="000000"/>
          <w:sz w:val="28"/>
          <w:szCs w:val="28"/>
        </w:rPr>
        <w:t xml:space="preserve">ГБУ ДО «РЦВР-РМЦДОД» </w:t>
      </w:r>
      <w:r w:rsidRPr="00240E1B">
        <w:rPr>
          <w:bCs/>
          <w:color w:val="000000"/>
          <w:sz w:val="28"/>
          <w:szCs w:val="28"/>
        </w:rPr>
        <w:t>(</w:t>
      </w:r>
      <w:hyperlink r:id="rId8" w:history="1">
        <w:r w:rsidRPr="00240E1B">
          <w:rPr>
            <w:rStyle w:val="a9"/>
            <w:b/>
            <w:sz w:val="28"/>
            <w:szCs w:val="28"/>
            <w:lang w:val="en-US"/>
          </w:rPr>
          <w:t>rcvr</w:t>
        </w:r>
        <w:r w:rsidRPr="00240E1B">
          <w:rPr>
            <w:rStyle w:val="a9"/>
            <w:b/>
            <w:sz w:val="28"/>
            <w:szCs w:val="28"/>
          </w:rPr>
          <w:t>2014@</w:t>
        </w:r>
        <w:r w:rsidRPr="00240E1B">
          <w:rPr>
            <w:rStyle w:val="a9"/>
            <w:b/>
            <w:sz w:val="28"/>
            <w:szCs w:val="28"/>
            <w:lang w:val="en-US"/>
          </w:rPr>
          <w:t>mail</w:t>
        </w:r>
        <w:r w:rsidRPr="00240E1B">
          <w:rPr>
            <w:rStyle w:val="a9"/>
            <w:b/>
            <w:sz w:val="28"/>
            <w:szCs w:val="28"/>
          </w:rPr>
          <w:t>.</w:t>
        </w:r>
        <w:r w:rsidRPr="00240E1B">
          <w:rPr>
            <w:rStyle w:val="a9"/>
            <w:b/>
            <w:sz w:val="28"/>
            <w:szCs w:val="28"/>
            <w:lang w:val="en-US"/>
          </w:rPr>
          <w:t>ru</w:t>
        </w:r>
      </w:hyperlink>
      <w:r w:rsidRPr="00240E1B">
        <w:rPr>
          <w:sz w:val="28"/>
          <w:szCs w:val="28"/>
        </w:rPr>
        <w:t>)</w:t>
      </w:r>
      <w:r w:rsidRPr="00240E1B">
        <w:rPr>
          <w:bCs/>
          <w:color w:val="000000"/>
          <w:sz w:val="28"/>
          <w:szCs w:val="28"/>
        </w:rPr>
        <w:t xml:space="preserve"> </w:t>
      </w:r>
      <w:r w:rsidRPr="00240E1B">
        <w:rPr>
          <w:sz w:val="28"/>
          <w:szCs w:val="28"/>
        </w:rPr>
        <w:t xml:space="preserve">обеспечивают свод информации по участникам зональных этапов (Приложение </w:t>
      </w:r>
      <w:r>
        <w:rPr>
          <w:sz w:val="28"/>
          <w:szCs w:val="28"/>
        </w:rPr>
        <w:t>6</w:t>
      </w:r>
      <w:r w:rsidRPr="00240E1B">
        <w:rPr>
          <w:sz w:val="28"/>
          <w:szCs w:val="28"/>
        </w:rPr>
        <w:t xml:space="preserve">) и проведение зональных этапов </w:t>
      </w:r>
      <w:r>
        <w:rPr>
          <w:sz w:val="28"/>
          <w:szCs w:val="28"/>
        </w:rPr>
        <w:t>К</w:t>
      </w:r>
      <w:r w:rsidRPr="00240E1B">
        <w:rPr>
          <w:sz w:val="28"/>
          <w:szCs w:val="28"/>
        </w:rPr>
        <w:t xml:space="preserve">онкурса. По итогам проведения зональных этапов </w:t>
      </w:r>
      <w:proofErr w:type="gramStart"/>
      <w:r w:rsidRPr="00240E1B">
        <w:rPr>
          <w:sz w:val="28"/>
          <w:szCs w:val="28"/>
        </w:rPr>
        <w:t>ответственными</w:t>
      </w:r>
      <w:proofErr w:type="gramEnd"/>
      <w:r w:rsidRPr="00240E1B">
        <w:rPr>
          <w:sz w:val="28"/>
          <w:szCs w:val="28"/>
        </w:rPr>
        <w:t xml:space="preserve"> в адрес Оргкомитета (</w:t>
      </w:r>
      <w:hyperlink r:id="rId9" w:history="1">
        <w:r w:rsidRPr="00240E1B">
          <w:rPr>
            <w:rStyle w:val="a9"/>
            <w:b/>
            <w:sz w:val="28"/>
            <w:szCs w:val="28"/>
            <w:lang w:val="en-US"/>
          </w:rPr>
          <w:t>rcvr</w:t>
        </w:r>
        <w:r w:rsidRPr="00240E1B">
          <w:rPr>
            <w:rStyle w:val="a9"/>
            <w:b/>
            <w:sz w:val="28"/>
            <w:szCs w:val="28"/>
          </w:rPr>
          <w:t>2014@</w:t>
        </w:r>
        <w:r w:rsidRPr="00240E1B">
          <w:rPr>
            <w:rStyle w:val="a9"/>
            <w:b/>
            <w:sz w:val="28"/>
            <w:szCs w:val="28"/>
            <w:lang w:val="en-US"/>
          </w:rPr>
          <w:t>mail</w:t>
        </w:r>
        <w:r w:rsidRPr="00240E1B">
          <w:rPr>
            <w:rStyle w:val="a9"/>
            <w:b/>
            <w:sz w:val="28"/>
            <w:szCs w:val="28"/>
          </w:rPr>
          <w:t>.</w:t>
        </w:r>
        <w:r w:rsidRPr="00240E1B">
          <w:rPr>
            <w:rStyle w:val="a9"/>
            <w:b/>
            <w:sz w:val="28"/>
            <w:szCs w:val="28"/>
            <w:lang w:val="en-US"/>
          </w:rPr>
          <w:t>ru</w:t>
        </w:r>
      </w:hyperlink>
      <w:r w:rsidRPr="00240E1B">
        <w:rPr>
          <w:b/>
          <w:sz w:val="28"/>
          <w:szCs w:val="28"/>
        </w:rPr>
        <w:t xml:space="preserve">) </w:t>
      </w:r>
      <w:r w:rsidRPr="000176DC">
        <w:rPr>
          <w:b/>
          <w:sz w:val="28"/>
          <w:szCs w:val="28"/>
        </w:rPr>
        <w:t xml:space="preserve">до </w:t>
      </w:r>
      <w:r w:rsidR="00C970A3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 марта</w:t>
      </w:r>
      <w:r w:rsidRPr="000176DC">
        <w:rPr>
          <w:b/>
          <w:sz w:val="28"/>
          <w:szCs w:val="28"/>
        </w:rPr>
        <w:t xml:space="preserve"> 201</w:t>
      </w:r>
      <w:r w:rsidR="00FC125F">
        <w:rPr>
          <w:b/>
          <w:sz w:val="28"/>
          <w:szCs w:val="28"/>
        </w:rPr>
        <w:t>8</w:t>
      </w:r>
      <w:r w:rsidRPr="000176DC">
        <w:rPr>
          <w:b/>
          <w:sz w:val="28"/>
          <w:szCs w:val="28"/>
        </w:rPr>
        <w:t xml:space="preserve"> года</w:t>
      </w:r>
      <w:r w:rsidRPr="00240E1B">
        <w:rPr>
          <w:sz w:val="28"/>
          <w:szCs w:val="28"/>
        </w:rPr>
        <w:t xml:space="preserve"> предоставляются списки участников финального этапа Конкурса (Приложение </w:t>
      </w:r>
      <w:r>
        <w:rPr>
          <w:sz w:val="28"/>
          <w:szCs w:val="28"/>
        </w:rPr>
        <w:t>7</w:t>
      </w:r>
      <w:r w:rsidRPr="00240E1B">
        <w:rPr>
          <w:sz w:val="28"/>
          <w:szCs w:val="28"/>
        </w:rPr>
        <w:t>).</w:t>
      </w:r>
    </w:p>
    <w:p w:rsidR="00E20454" w:rsidRPr="000176DC" w:rsidRDefault="000127DB" w:rsidP="00D2704E">
      <w:pPr>
        <w:shd w:val="clear" w:color="auto" w:fill="FFFFFF"/>
        <w:spacing w:after="120"/>
        <w:ind w:firstLine="709"/>
        <w:rPr>
          <w:sz w:val="28"/>
          <w:szCs w:val="28"/>
        </w:rPr>
      </w:pPr>
      <w:r w:rsidRPr="000176DC">
        <w:rPr>
          <w:b/>
          <w:bCs/>
          <w:sz w:val="28"/>
          <w:szCs w:val="28"/>
        </w:rPr>
        <w:t>8.</w:t>
      </w:r>
      <w:r w:rsidR="0087384A" w:rsidRPr="000176DC">
        <w:rPr>
          <w:b/>
          <w:bCs/>
          <w:sz w:val="28"/>
          <w:szCs w:val="28"/>
        </w:rPr>
        <w:t>3</w:t>
      </w:r>
      <w:r w:rsidRPr="000176DC">
        <w:rPr>
          <w:b/>
          <w:bCs/>
          <w:sz w:val="28"/>
          <w:szCs w:val="28"/>
        </w:rPr>
        <w:t xml:space="preserve">. </w:t>
      </w:r>
      <w:r w:rsidR="00C444C4">
        <w:rPr>
          <w:b/>
          <w:bCs/>
          <w:sz w:val="28"/>
          <w:szCs w:val="28"/>
        </w:rPr>
        <w:t>Республиканский (финаль</w:t>
      </w:r>
      <w:r w:rsidRPr="000176DC">
        <w:rPr>
          <w:rFonts w:eastAsia="Times New Roman"/>
          <w:b/>
          <w:bCs/>
          <w:sz w:val="28"/>
          <w:szCs w:val="28"/>
        </w:rPr>
        <w:t>ный этап) Конкурса.</w:t>
      </w:r>
    </w:p>
    <w:p w:rsidR="00E20454" w:rsidRPr="000176DC" w:rsidRDefault="000127DB" w:rsidP="00D2704E">
      <w:pPr>
        <w:shd w:val="clear" w:color="auto" w:fill="FFFFFF"/>
        <w:spacing w:after="60"/>
        <w:ind w:firstLine="709"/>
        <w:rPr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>Финальный этап Конкурса состоит из двух туров.</w:t>
      </w:r>
    </w:p>
    <w:p w:rsidR="00E20454" w:rsidRDefault="000127DB" w:rsidP="00C444C4">
      <w:pPr>
        <w:shd w:val="clear" w:color="auto" w:fill="FFFFFF"/>
        <w:spacing w:after="120"/>
        <w:ind w:firstLine="709"/>
        <w:rPr>
          <w:rFonts w:eastAsia="Times New Roman"/>
          <w:spacing w:val="-1"/>
          <w:sz w:val="28"/>
          <w:szCs w:val="28"/>
        </w:rPr>
      </w:pPr>
      <w:r w:rsidRPr="000176DC">
        <w:rPr>
          <w:spacing w:val="-1"/>
          <w:sz w:val="28"/>
          <w:szCs w:val="28"/>
        </w:rPr>
        <w:t>8.</w:t>
      </w:r>
      <w:r w:rsidR="00FE33EF">
        <w:rPr>
          <w:spacing w:val="-1"/>
          <w:sz w:val="28"/>
          <w:szCs w:val="28"/>
        </w:rPr>
        <w:t>3</w:t>
      </w:r>
      <w:r w:rsidRPr="000176DC">
        <w:rPr>
          <w:spacing w:val="-1"/>
          <w:sz w:val="28"/>
          <w:szCs w:val="28"/>
        </w:rPr>
        <w:t xml:space="preserve">.1. </w:t>
      </w:r>
      <w:r w:rsidRPr="001278ED">
        <w:rPr>
          <w:rFonts w:eastAsia="Times New Roman"/>
          <w:b/>
          <w:spacing w:val="-1"/>
          <w:sz w:val="28"/>
          <w:szCs w:val="28"/>
        </w:rPr>
        <w:t>Первый очный тур</w:t>
      </w:r>
      <w:r w:rsidRPr="000176DC">
        <w:rPr>
          <w:rFonts w:eastAsia="Times New Roman"/>
          <w:spacing w:val="-1"/>
          <w:sz w:val="28"/>
          <w:szCs w:val="28"/>
        </w:rPr>
        <w:t xml:space="preserve"> включает 3 конкурсных задания:</w:t>
      </w:r>
    </w:p>
    <w:p w:rsidR="00E20454" w:rsidRPr="00FE33EF" w:rsidRDefault="000127DB" w:rsidP="000176DC">
      <w:pPr>
        <w:shd w:val="clear" w:color="auto" w:fill="FFFFFF"/>
        <w:tabs>
          <w:tab w:val="left" w:pos="1068"/>
        </w:tabs>
        <w:ind w:firstLine="709"/>
        <w:rPr>
          <w:b/>
          <w:sz w:val="28"/>
          <w:szCs w:val="28"/>
        </w:rPr>
      </w:pPr>
      <w:r w:rsidRPr="000176DC">
        <w:rPr>
          <w:spacing w:val="-30"/>
          <w:sz w:val="28"/>
          <w:szCs w:val="28"/>
        </w:rPr>
        <w:t>1.</w:t>
      </w:r>
      <w:r w:rsidRPr="000176DC">
        <w:rPr>
          <w:sz w:val="28"/>
          <w:szCs w:val="28"/>
        </w:rPr>
        <w:tab/>
      </w:r>
      <w:r w:rsidR="00504504" w:rsidRPr="00FE33EF">
        <w:rPr>
          <w:rFonts w:eastAsia="Times New Roman"/>
          <w:b/>
          <w:spacing w:val="-1"/>
          <w:sz w:val="28"/>
          <w:szCs w:val="28"/>
        </w:rPr>
        <w:t>Визитная карточка</w:t>
      </w:r>
      <w:r w:rsidRPr="00FE33EF">
        <w:rPr>
          <w:rFonts w:eastAsia="Times New Roman"/>
          <w:b/>
          <w:spacing w:val="-1"/>
          <w:sz w:val="28"/>
          <w:szCs w:val="28"/>
        </w:rPr>
        <w:t xml:space="preserve"> «Мое </w:t>
      </w:r>
      <w:r w:rsidR="00504504" w:rsidRPr="00FE33EF">
        <w:rPr>
          <w:rFonts w:eastAsia="Times New Roman"/>
          <w:b/>
          <w:spacing w:val="-1"/>
          <w:sz w:val="28"/>
          <w:szCs w:val="28"/>
        </w:rPr>
        <w:t xml:space="preserve">жизненное и </w:t>
      </w:r>
      <w:r w:rsidRPr="00FE33EF">
        <w:rPr>
          <w:rFonts w:eastAsia="Times New Roman"/>
          <w:b/>
          <w:spacing w:val="-1"/>
          <w:sz w:val="28"/>
          <w:szCs w:val="28"/>
        </w:rPr>
        <w:t>педагогическое кредо».</w:t>
      </w:r>
    </w:p>
    <w:p w:rsidR="00E20454" w:rsidRDefault="000127DB" w:rsidP="000176DC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0176DC">
        <w:rPr>
          <w:rFonts w:eastAsia="Times New Roman"/>
          <w:spacing w:val="-1"/>
          <w:sz w:val="28"/>
          <w:szCs w:val="28"/>
        </w:rPr>
        <w:t xml:space="preserve">Регламент - </w:t>
      </w:r>
      <w:r w:rsidR="005054E9" w:rsidRPr="000176DC">
        <w:rPr>
          <w:rFonts w:eastAsia="Times New Roman"/>
          <w:spacing w:val="-1"/>
          <w:sz w:val="28"/>
          <w:szCs w:val="28"/>
        </w:rPr>
        <w:t>10</w:t>
      </w:r>
      <w:r w:rsidRPr="000176DC">
        <w:rPr>
          <w:rFonts w:eastAsia="Times New Roman"/>
          <w:spacing w:val="-1"/>
          <w:sz w:val="28"/>
          <w:szCs w:val="28"/>
        </w:rPr>
        <w:t xml:space="preserve"> минут, в течение которых финалист должен раскрыть ведущие педагогические идеи, жизненные приоритеты, своё отношение к детям, коллегам, </w:t>
      </w:r>
      <w:r w:rsidRPr="000176DC">
        <w:rPr>
          <w:rFonts w:eastAsia="Times New Roman"/>
          <w:sz w:val="28"/>
          <w:szCs w:val="28"/>
        </w:rPr>
        <w:t>профессии.</w:t>
      </w:r>
    </w:p>
    <w:p w:rsidR="00EF00DD" w:rsidRPr="000176DC" w:rsidRDefault="000127DB" w:rsidP="000176DC">
      <w:pPr>
        <w:shd w:val="clear" w:color="auto" w:fill="FFFFFF"/>
        <w:tabs>
          <w:tab w:val="left" w:pos="709"/>
          <w:tab w:val="left" w:pos="1068"/>
        </w:tabs>
        <w:ind w:firstLine="709"/>
        <w:jc w:val="both"/>
        <w:rPr>
          <w:rFonts w:eastAsia="Times New Roman"/>
          <w:sz w:val="28"/>
          <w:szCs w:val="28"/>
        </w:rPr>
      </w:pPr>
      <w:r w:rsidRPr="000176DC">
        <w:rPr>
          <w:spacing w:val="-13"/>
          <w:sz w:val="28"/>
          <w:szCs w:val="28"/>
        </w:rPr>
        <w:t>2.</w:t>
      </w:r>
      <w:r w:rsidRPr="000176DC">
        <w:rPr>
          <w:sz w:val="28"/>
          <w:szCs w:val="28"/>
        </w:rPr>
        <w:tab/>
      </w:r>
      <w:r w:rsidRPr="00FE33EF">
        <w:rPr>
          <w:rFonts w:eastAsia="Times New Roman"/>
          <w:b/>
          <w:sz w:val="28"/>
          <w:szCs w:val="28"/>
        </w:rPr>
        <w:t>Открытое занятие «Введение в образовательную программу».</w:t>
      </w:r>
    </w:p>
    <w:p w:rsidR="00E20454" w:rsidRPr="000176DC" w:rsidRDefault="000127DB" w:rsidP="000176DC">
      <w:pPr>
        <w:shd w:val="clear" w:color="auto" w:fill="FFFFFF"/>
        <w:tabs>
          <w:tab w:val="left" w:pos="709"/>
          <w:tab w:val="left" w:pos="1068"/>
        </w:tabs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 xml:space="preserve">Продолжительность занятия с </w:t>
      </w:r>
      <w:proofErr w:type="gramStart"/>
      <w:r w:rsidRPr="000176DC">
        <w:rPr>
          <w:rFonts w:eastAsia="Times New Roman"/>
          <w:sz w:val="28"/>
          <w:szCs w:val="28"/>
        </w:rPr>
        <w:t>обучающимися</w:t>
      </w:r>
      <w:proofErr w:type="gramEnd"/>
      <w:r w:rsidRPr="000176DC">
        <w:rPr>
          <w:rFonts w:eastAsia="Times New Roman"/>
          <w:sz w:val="28"/>
          <w:szCs w:val="28"/>
        </w:rPr>
        <w:t xml:space="preserve"> - </w:t>
      </w:r>
      <w:r w:rsidR="00504504" w:rsidRPr="000176DC">
        <w:rPr>
          <w:rFonts w:eastAsia="Times New Roman"/>
          <w:sz w:val="28"/>
          <w:szCs w:val="28"/>
        </w:rPr>
        <w:t>2</w:t>
      </w:r>
      <w:r w:rsidRPr="000176DC">
        <w:rPr>
          <w:rFonts w:eastAsia="Times New Roman"/>
          <w:sz w:val="28"/>
          <w:szCs w:val="28"/>
        </w:rPr>
        <w:t>0 минут. Для младшего</w:t>
      </w:r>
      <w:r w:rsidR="00C444C4">
        <w:rPr>
          <w:rFonts w:eastAsia="Times New Roman"/>
          <w:sz w:val="28"/>
          <w:szCs w:val="28"/>
        </w:rPr>
        <w:t xml:space="preserve"> </w:t>
      </w:r>
      <w:r w:rsidRPr="000176DC">
        <w:rPr>
          <w:rFonts w:eastAsia="Times New Roman"/>
          <w:spacing w:val="-2"/>
          <w:sz w:val="28"/>
          <w:szCs w:val="28"/>
        </w:rPr>
        <w:t xml:space="preserve">школьного возраста - </w:t>
      </w:r>
      <w:r w:rsidR="00504504" w:rsidRPr="000176DC">
        <w:rPr>
          <w:rFonts w:eastAsia="Times New Roman"/>
          <w:spacing w:val="-2"/>
          <w:sz w:val="28"/>
          <w:szCs w:val="28"/>
        </w:rPr>
        <w:t>15</w:t>
      </w:r>
      <w:r w:rsidRPr="000176DC">
        <w:rPr>
          <w:rFonts w:eastAsia="Times New Roman"/>
          <w:spacing w:val="-2"/>
          <w:sz w:val="28"/>
          <w:szCs w:val="28"/>
        </w:rPr>
        <w:t xml:space="preserve"> минут. Для комментариев конкурсанта к своему занятию и </w:t>
      </w:r>
      <w:r w:rsidRPr="000176DC">
        <w:rPr>
          <w:rFonts w:eastAsia="Times New Roman"/>
          <w:spacing w:val="-3"/>
          <w:sz w:val="28"/>
          <w:szCs w:val="28"/>
        </w:rPr>
        <w:t xml:space="preserve">ответов на вопросы жюри </w:t>
      </w:r>
      <w:r w:rsidR="00EF00DD" w:rsidRPr="000176DC">
        <w:rPr>
          <w:rFonts w:eastAsia="Times New Roman"/>
          <w:spacing w:val="-3"/>
          <w:sz w:val="28"/>
          <w:szCs w:val="28"/>
        </w:rPr>
        <w:t>- д</w:t>
      </w:r>
      <w:r w:rsidRPr="000176DC">
        <w:rPr>
          <w:rFonts w:eastAsia="Times New Roman"/>
          <w:spacing w:val="-3"/>
          <w:sz w:val="28"/>
          <w:szCs w:val="28"/>
        </w:rPr>
        <w:t xml:space="preserve">о </w:t>
      </w:r>
      <w:r w:rsidR="00504504" w:rsidRPr="000176DC">
        <w:rPr>
          <w:rFonts w:eastAsia="Times New Roman"/>
          <w:spacing w:val="-3"/>
          <w:sz w:val="28"/>
          <w:szCs w:val="28"/>
        </w:rPr>
        <w:t>5</w:t>
      </w:r>
      <w:r w:rsidRPr="000176DC">
        <w:rPr>
          <w:rFonts w:eastAsia="Times New Roman"/>
          <w:spacing w:val="-3"/>
          <w:sz w:val="28"/>
          <w:szCs w:val="28"/>
        </w:rPr>
        <w:t xml:space="preserve"> минут. Тема занятия «Введение в дополнительную </w:t>
      </w:r>
      <w:r w:rsidRPr="000176DC">
        <w:rPr>
          <w:rFonts w:eastAsia="Times New Roman"/>
          <w:sz w:val="28"/>
          <w:szCs w:val="28"/>
        </w:rPr>
        <w:t>общеобразовательную программу».</w:t>
      </w:r>
    </w:p>
    <w:p w:rsidR="00E20454" w:rsidRPr="00CC6E5A" w:rsidRDefault="000127DB" w:rsidP="000176DC">
      <w:pPr>
        <w:shd w:val="clear" w:color="auto" w:fill="FFFFFF"/>
        <w:tabs>
          <w:tab w:val="left" w:pos="1138"/>
        </w:tabs>
        <w:ind w:firstLine="709"/>
        <w:rPr>
          <w:b/>
          <w:sz w:val="28"/>
          <w:szCs w:val="28"/>
        </w:rPr>
      </w:pPr>
      <w:r w:rsidRPr="00CC6E5A">
        <w:rPr>
          <w:b/>
          <w:spacing w:val="-7"/>
          <w:sz w:val="28"/>
          <w:szCs w:val="28"/>
        </w:rPr>
        <w:t>3.</w:t>
      </w:r>
      <w:r w:rsidRPr="00CC6E5A">
        <w:rPr>
          <w:b/>
          <w:sz w:val="28"/>
          <w:szCs w:val="28"/>
        </w:rPr>
        <w:tab/>
      </w:r>
      <w:r w:rsidRPr="00CC6E5A">
        <w:rPr>
          <w:rFonts w:eastAsia="Times New Roman"/>
          <w:b/>
          <w:spacing w:val="-1"/>
          <w:sz w:val="28"/>
          <w:szCs w:val="28"/>
        </w:rPr>
        <w:t>Импровизированный конкур</w:t>
      </w:r>
      <w:r w:rsidR="00D03D42" w:rsidRPr="00CC6E5A">
        <w:rPr>
          <w:rFonts w:eastAsia="Times New Roman"/>
          <w:b/>
          <w:spacing w:val="-1"/>
          <w:sz w:val="28"/>
          <w:szCs w:val="28"/>
        </w:rPr>
        <w:t>с (на заданную тему).</w:t>
      </w:r>
    </w:p>
    <w:p w:rsidR="00E20454" w:rsidRPr="000176DC" w:rsidRDefault="000127DB" w:rsidP="000176DC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 xml:space="preserve">Демонстрация финалистами конкурса профессионального </w:t>
      </w:r>
      <w:r w:rsidR="00EF00DD" w:rsidRPr="000176DC">
        <w:rPr>
          <w:rFonts w:eastAsia="Times New Roman"/>
          <w:sz w:val="28"/>
          <w:szCs w:val="28"/>
        </w:rPr>
        <w:t>м</w:t>
      </w:r>
      <w:r w:rsidRPr="000176DC">
        <w:rPr>
          <w:rFonts w:eastAsia="Times New Roman"/>
          <w:sz w:val="28"/>
          <w:szCs w:val="28"/>
        </w:rPr>
        <w:t xml:space="preserve">астерства, </w:t>
      </w:r>
      <w:r w:rsidRPr="000176DC">
        <w:rPr>
          <w:rFonts w:eastAsia="Times New Roman"/>
          <w:spacing w:val="-1"/>
          <w:sz w:val="28"/>
          <w:szCs w:val="28"/>
        </w:rPr>
        <w:t xml:space="preserve">культуры проектирования в образовании, умения продуктивно работать в </w:t>
      </w:r>
      <w:r w:rsidRPr="000176DC">
        <w:rPr>
          <w:rFonts w:eastAsia="Times New Roman"/>
          <w:sz w:val="28"/>
          <w:szCs w:val="28"/>
        </w:rPr>
        <w:t>команде и выстраивать конструктивное взаимодействие. Продолжительность конкурса - 2,5 часа.</w:t>
      </w:r>
    </w:p>
    <w:p w:rsidR="00D84DC3" w:rsidRPr="000176DC" w:rsidRDefault="00D84DC3" w:rsidP="00C444C4">
      <w:pPr>
        <w:shd w:val="clear" w:color="auto" w:fill="FFFFFF"/>
        <w:spacing w:after="120"/>
        <w:ind w:firstLine="709"/>
        <w:rPr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>Победители (10 человек) становятся участниками второго очного тура.</w:t>
      </w:r>
    </w:p>
    <w:p w:rsidR="00E20454" w:rsidRPr="000176DC" w:rsidRDefault="00D84DC3" w:rsidP="00C444C4">
      <w:pPr>
        <w:shd w:val="clear" w:color="auto" w:fill="FFFFFF"/>
        <w:spacing w:after="120"/>
        <w:ind w:firstLine="709"/>
        <w:jc w:val="both"/>
        <w:rPr>
          <w:sz w:val="28"/>
          <w:szCs w:val="28"/>
        </w:rPr>
      </w:pPr>
      <w:r w:rsidRPr="000176DC">
        <w:rPr>
          <w:spacing w:val="-13"/>
          <w:sz w:val="28"/>
          <w:szCs w:val="28"/>
        </w:rPr>
        <w:t xml:space="preserve"> </w:t>
      </w:r>
      <w:r w:rsidRPr="000176DC">
        <w:rPr>
          <w:spacing w:val="-1"/>
          <w:sz w:val="28"/>
          <w:szCs w:val="28"/>
        </w:rPr>
        <w:t>8.2.1</w:t>
      </w:r>
      <w:r w:rsidRPr="001278ED">
        <w:rPr>
          <w:b/>
          <w:spacing w:val="-1"/>
          <w:sz w:val="28"/>
          <w:szCs w:val="28"/>
        </w:rPr>
        <w:t xml:space="preserve">. </w:t>
      </w:r>
      <w:r w:rsidRPr="001278ED">
        <w:rPr>
          <w:rFonts w:eastAsia="Times New Roman"/>
          <w:b/>
          <w:spacing w:val="-1"/>
          <w:sz w:val="28"/>
          <w:szCs w:val="28"/>
        </w:rPr>
        <w:t>Второй очный тур</w:t>
      </w:r>
      <w:r w:rsidR="00C444C4">
        <w:rPr>
          <w:rFonts w:eastAsia="Times New Roman"/>
          <w:spacing w:val="-1"/>
          <w:sz w:val="28"/>
          <w:szCs w:val="28"/>
        </w:rPr>
        <w:t xml:space="preserve"> </w:t>
      </w:r>
      <w:r w:rsidR="00C444C4" w:rsidRPr="000176DC">
        <w:rPr>
          <w:rFonts w:eastAsia="Times New Roman"/>
          <w:spacing w:val="-1"/>
          <w:sz w:val="28"/>
          <w:szCs w:val="28"/>
        </w:rPr>
        <w:t xml:space="preserve">включает </w:t>
      </w:r>
      <w:r w:rsidR="00C444C4">
        <w:rPr>
          <w:rFonts w:eastAsia="Times New Roman"/>
          <w:spacing w:val="-1"/>
          <w:sz w:val="28"/>
          <w:szCs w:val="28"/>
        </w:rPr>
        <w:t>2</w:t>
      </w:r>
      <w:r w:rsidR="00C444C4" w:rsidRPr="000176DC">
        <w:rPr>
          <w:rFonts w:eastAsia="Times New Roman"/>
          <w:spacing w:val="-1"/>
          <w:sz w:val="28"/>
          <w:szCs w:val="28"/>
        </w:rPr>
        <w:t xml:space="preserve"> конкурсных задания:</w:t>
      </w:r>
    </w:p>
    <w:p w:rsidR="00E20454" w:rsidRPr="00CC6E5A" w:rsidRDefault="000127DB" w:rsidP="000176DC">
      <w:pPr>
        <w:shd w:val="clear" w:color="auto" w:fill="FFFFFF"/>
        <w:tabs>
          <w:tab w:val="left" w:pos="987"/>
        </w:tabs>
        <w:ind w:firstLine="709"/>
        <w:jc w:val="both"/>
        <w:rPr>
          <w:b/>
          <w:sz w:val="28"/>
          <w:szCs w:val="28"/>
        </w:rPr>
      </w:pPr>
      <w:r w:rsidRPr="00375B99">
        <w:rPr>
          <w:b/>
          <w:spacing w:val="-30"/>
          <w:sz w:val="28"/>
          <w:szCs w:val="28"/>
        </w:rPr>
        <w:t>1.</w:t>
      </w:r>
      <w:r w:rsidRPr="000176DC">
        <w:rPr>
          <w:sz w:val="28"/>
          <w:szCs w:val="28"/>
        </w:rPr>
        <w:tab/>
      </w:r>
      <w:r w:rsidR="00CC6E5A" w:rsidRPr="00CC6E5A">
        <w:rPr>
          <w:rFonts w:eastAsia="Times New Roman"/>
          <w:b/>
          <w:spacing w:val="-1"/>
          <w:sz w:val="28"/>
          <w:szCs w:val="28"/>
        </w:rPr>
        <w:t>Э</w:t>
      </w:r>
      <w:r w:rsidRPr="00CC6E5A">
        <w:rPr>
          <w:rFonts w:eastAsia="Times New Roman"/>
          <w:b/>
          <w:spacing w:val="-1"/>
          <w:sz w:val="28"/>
          <w:szCs w:val="28"/>
        </w:rPr>
        <w:t>ссе на заданную тему</w:t>
      </w:r>
      <w:r w:rsidR="00CC6E5A" w:rsidRPr="00CC6E5A">
        <w:rPr>
          <w:rFonts w:eastAsia="Times New Roman"/>
          <w:b/>
          <w:spacing w:val="-1"/>
          <w:sz w:val="28"/>
          <w:szCs w:val="28"/>
        </w:rPr>
        <w:t xml:space="preserve"> </w:t>
      </w:r>
    </w:p>
    <w:p w:rsidR="00E20454" w:rsidRPr="000176DC" w:rsidRDefault="000127DB" w:rsidP="000176DC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>Тема эссе объявляется непосредственно перед началом</w:t>
      </w:r>
      <w:r w:rsidR="00C444C4">
        <w:rPr>
          <w:rFonts w:eastAsia="Times New Roman"/>
          <w:sz w:val="28"/>
          <w:szCs w:val="28"/>
        </w:rPr>
        <w:t xml:space="preserve"> </w:t>
      </w:r>
      <w:r w:rsidR="00D35071">
        <w:rPr>
          <w:rFonts w:eastAsia="Times New Roman"/>
          <w:sz w:val="28"/>
          <w:szCs w:val="28"/>
        </w:rPr>
        <w:t>конкурсного задания</w:t>
      </w:r>
      <w:r w:rsidRPr="000176DC">
        <w:rPr>
          <w:rFonts w:eastAsia="Times New Roman"/>
          <w:sz w:val="28"/>
          <w:szCs w:val="28"/>
        </w:rPr>
        <w:t>.</w:t>
      </w:r>
      <w:r w:rsidR="00D84DC3" w:rsidRPr="000176DC">
        <w:rPr>
          <w:rFonts w:eastAsia="Times New Roman"/>
          <w:sz w:val="28"/>
          <w:szCs w:val="28"/>
        </w:rPr>
        <w:t xml:space="preserve"> </w:t>
      </w:r>
      <w:r w:rsidRPr="000176DC">
        <w:rPr>
          <w:rFonts w:eastAsia="Times New Roman"/>
          <w:sz w:val="28"/>
          <w:szCs w:val="28"/>
        </w:rPr>
        <w:t>Продолжительность подготовки эссе - 45 минут. Представление - до 5 минут.</w:t>
      </w:r>
    </w:p>
    <w:p w:rsidR="00E20454" w:rsidRPr="000176DC" w:rsidRDefault="000127DB" w:rsidP="000176DC">
      <w:pPr>
        <w:shd w:val="clear" w:color="auto" w:fill="FFFFFF"/>
        <w:tabs>
          <w:tab w:val="left" w:pos="987"/>
        </w:tabs>
        <w:ind w:firstLine="709"/>
        <w:jc w:val="both"/>
        <w:rPr>
          <w:sz w:val="28"/>
          <w:szCs w:val="28"/>
        </w:rPr>
      </w:pPr>
      <w:r w:rsidRPr="00CC6E5A">
        <w:rPr>
          <w:b/>
          <w:spacing w:val="-13"/>
          <w:sz w:val="28"/>
          <w:szCs w:val="28"/>
        </w:rPr>
        <w:t>2.</w:t>
      </w:r>
      <w:r w:rsidRPr="00CC6E5A">
        <w:rPr>
          <w:b/>
          <w:sz w:val="28"/>
          <w:szCs w:val="28"/>
        </w:rPr>
        <w:tab/>
      </w:r>
      <w:r w:rsidRPr="00CC6E5A">
        <w:rPr>
          <w:rFonts w:eastAsia="Times New Roman"/>
          <w:b/>
          <w:sz w:val="28"/>
          <w:szCs w:val="28"/>
        </w:rPr>
        <w:t>«Круглый стол»</w:t>
      </w:r>
      <w:r w:rsidRPr="000176DC">
        <w:rPr>
          <w:rFonts w:eastAsia="Times New Roman"/>
          <w:sz w:val="28"/>
          <w:szCs w:val="28"/>
        </w:rPr>
        <w:t xml:space="preserve"> с участием </w:t>
      </w:r>
      <w:r w:rsidR="00F63F6F" w:rsidRPr="000176DC">
        <w:rPr>
          <w:rFonts w:eastAsia="Times New Roman"/>
          <w:sz w:val="28"/>
          <w:szCs w:val="28"/>
        </w:rPr>
        <w:t>представителей Министерства</w:t>
      </w:r>
      <w:r w:rsidRPr="000176DC">
        <w:rPr>
          <w:rFonts w:eastAsia="Times New Roman"/>
          <w:sz w:val="28"/>
          <w:szCs w:val="28"/>
        </w:rPr>
        <w:t xml:space="preserve"> образования</w:t>
      </w:r>
      <w:r w:rsidR="00032D7D" w:rsidRPr="000176DC">
        <w:rPr>
          <w:rFonts w:eastAsia="Times New Roman"/>
          <w:sz w:val="28"/>
          <w:szCs w:val="28"/>
        </w:rPr>
        <w:t xml:space="preserve"> </w:t>
      </w:r>
      <w:r w:rsidRPr="000176DC">
        <w:rPr>
          <w:rFonts w:eastAsia="Times New Roman"/>
          <w:sz w:val="28"/>
          <w:szCs w:val="28"/>
        </w:rPr>
        <w:t xml:space="preserve">и науки </w:t>
      </w:r>
      <w:r w:rsidR="00F63F6F" w:rsidRPr="000176DC">
        <w:rPr>
          <w:rFonts w:eastAsia="Times New Roman"/>
          <w:sz w:val="28"/>
          <w:szCs w:val="28"/>
        </w:rPr>
        <w:t>Республики Татарстан</w:t>
      </w:r>
      <w:r w:rsidRPr="000176DC">
        <w:rPr>
          <w:rFonts w:eastAsia="Times New Roman"/>
          <w:sz w:val="28"/>
          <w:szCs w:val="28"/>
        </w:rPr>
        <w:t>.</w:t>
      </w:r>
    </w:p>
    <w:p w:rsidR="00E20454" w:rsidRPr="000176DC" w:rsidRDefault="000127DB" w:rsidP="00C444C4">
      <w:pPr>
        <w:shd w:val="clear" w:color="auto" w:fill="FFFFFF"/>
        <w:spacing w:after="120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 xml:space="preserve">Участие в беседе по проблеме образования (по заданной теме). Тема </w:t>
      </w:r>
      <w:r w:rsidR="00C970A3">
        <w:rPr>
          <w:rFonts w:eastAsia="Times New Roman"/>
          <w:spacing w:val="-1"/>
          <w:sz w:val="28"/>
          <w:szCs w:val="28"/>
        </w:rPr>
        <w:t xml:space="preserve">объявляется </w:t>
      </w:r>
      <w:r w:rsidRPr="000176DC">
        <w:rPr>
          <w:rFonts w:eastAsia="Times New Roman"/>
          <w:spacing w:val="-1"/>
          <w:sz w:val="28"/>
          <w:szCs w:val="28"/>
        </w:rPr>
        <w:t xml:space="preserve">Оргкомитетом </w:t>
      </w:r>
      <w:r w:rsidR="00D35071">
        <w:rPr>
          <w:rFonts w:eastAsia="Times New Roman"/>
          <w:spacing w:val="-1"/>
          <w:sz w:val="28"/>
          <w:szCs w:val="28"/>
        </w:rPr>
        <w:t xml:space="preserve">после объявления участников второго очного тура </w:t>
      </w:r>
      <w:r w:rsidRPr="000176DC">
        <w:rPr>
          <w:rFonts w:eastAsia="Times New Roman"/>
          <w:spacing w:val="-1"/>
          <w:sz w:val="28"/>
          <w:szCs w:val="28"/>
        </w:rPr>
        <w:t xml:space="preserve">финального этапа </w:t>
      </w:r>
      <w:r w:rsidRPr="000176DC">
        <w:rPr>
          <w:rFonts w:eastAsia="Times New Roman"/>
          <w:sz w:val="28"/>
          <w:szCs w:val="28"/>
        </w:rPr>
        <w:t>Конкурса. Регламент - 60 минут.</w:t>
      </w:r>
    </w:p>
    <w:p w:rsidR="00E20454" w:rsidRPr="000176DC" w:rsidRDefault="000127DB" w:rsidP="00C444C4">
      <w:pPr>
        <w:shd w:val="clear" w:color="auto" w:fill="FFFFFF"/>
        <w:spacing w:after="120"/>
        <w:jc w:val="center"/>
        <w:rPr>
          <w:b/>
          <w:sz w:val="28"/>
          <w:szCs w:val="28"/>
        </w:rPr>
      </w:pPr>
      <w:r w:rsidRPr="000176DC">
        <w:rPr>
          <w:b/>
          <w:sz w:val="28"/>
          <w:szCs w:val="28"/>
        </w:rPr>
        <w:t xml:space="preserve">9. </w:t>
      </w:r>
      <w:r w:rsidRPr="000176DC">
        <w:rPr>
          <w:rFonts w:eastAsia="Times New Roman"/>
          <w:b/>
          <w:sz w:val="28"/>
          <w:szCs w:val="28"/>
        </w:rPr>
        <w:t xml:space="preserve">Критерии оценки конкурсных заданий </w:t>
      </w:r>
      <w:r w:rsidR="004A3B8D">
        <w:rPr>
          <w:rFonts w:eastAsia="Times New Roman"/>
          <w:b/>
          <w:sz w:val="28"/>
          <w:szCs w:val="28"/>
        </w:rPr>
        <w:t>Конкурсов</w:t>
      </w:r>
      <w:r w:rsidR="006140AB">
        <w:rPr>
          <w:rFonts w:eastAsia="Times New Roman"/>
          <w:b/>
          <w:sz w:val="28"/>
          <w:szCs w:val="28"/>
        </w:rPr>
        <w:t xml:space="preserve"> (0 – 5 баллов)</w:t>
      </w:r>
    </w:p>
    <w:p w:rsidR="00E20454" w:rsidRPr="000176DC" w:rsidRDefault="000127DB" w:rsidP="000176DC">
      <w:pPr>
        <w:shd w:val="clear" w:color="auto" w:fill="FFFFFF"/>
        <w:tabs>
          <w:tab w:val="left" w:pos="1196"/>
        </w:tabs>
        <w:ind w:firstLine="709"/>
        <w:jc w:val="both"/>
        <w:rPr>
          <w:sz w:val="28"/>
          <w:szCs w:val="28"/>
        </w:rPr>
      </w:pPr>
      <w:r w:rsidRPr="000176DC">
        <w:rPr>
          <w:spacing w:val="-7"/>
          <w:sz w:val="28"/>
          <w:szCs w:val="28"/>
        </w:rPr>
        <w:t>9.1.</w:t>
      </w:r>
      <w:r w:rsidRPr="000176DC">
        <w:rPr>
          <w:sz w:val="28"/>
          <w:szCs w:val="28"/>
        </w:rPr>
        <w:tab/>
      </w:r>
      <w:r w:rsidR="005208F7" w:rsidRPr="000176DC">
        <w:rPr>
          <w:rFonts w:eastAsia="Times New Roman"/>
          <w:spacing w:val="-2"/>
          <w:sz w:val="28"/>
          <w:szCs w:val="28"/>
        </w:rPr>
        <w:t>Визитная карточка</w:t>
      </w:r>
      <w:r w:rsidRPr="000176DC">
        <w:rPr>
          <w:rFonts w:eastAsia="Times New Roman"/>
          <w:spacing w:val="-2"/>
          <w:sz w:val="28"/>
          <w:szCs w:val="28"/>
        </w:rPr>
        <w:t xml:space="preserve"> «Мое </w:t>
      </w:r>
      <w:r w:rsidR="005208F7" w:rsidRPr="000176DC">
        <w:rPr>
          <w:rFonts w:eastAsia="Times New Roman"/>
          <w:spacing w:val="-2"/>
          <w:sz w:val="28"/>
          <w:szCs w:val="28"/>
        </w:rPr>
        <w:t xml:space="preserve">жизненное и </w:t>
      </w:r>
      <w:r w:rsidRPr="000176DC">
        <w:rPr>
          <w:rFonts w:eastAsia="Times New Roman"/>
          <w:spacing w:val="-2"/>
          <w:sz w:val="28"/>
          <w:szCs w:val="28"/>
        </w:rPr>
        <w:t>педагогическое</w:t>
      </w:r>
      <w:r w:rsidR="00FE33EF">
        <w:rPr>
          <w:rFonts w:eastAsia="Times New Roman"/>
          <w:spacing w:val="-2"/>
          <w:sz w:val="28"/>
          <w:szCs w:val="28"/>
        </w:rPr>
        <w:t xml:space="preserve"> </w:t>
      </w:r>
      <w:r w:rsidRPr="000176DC">
        <w:rPr>
          <w:rFonts w:eastAsia="Times New Roman"/>
          <w:sz w:val="28"/>
          <w:szCs w:val="28"/>
        </w:rPr>
        <w:t>кредо»:</w:t>
      </w:r>
    </w:p>
    <w:p w:rsidR="00E20454" w:rsidRPr="000176DC" w:rsidRDefault="002A0ABE" w:rsidP="000176DC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lastRenderedPageBreak/>
        <w:t xml:space="preserve">- </w:t>
      </w:r>
      <w:r w:rsidR="000127DB" w:rsidRPr="000176DC">
        <w:rPr>
          <w:rFonts w:eastAsia="Times New Roman"/>
          <w:sz w:val="28"/>
          <w:szCs w:val="28"/>
        </w:rPr>
        <w:t>умение раскрыть ведущие педагогические идеи, жизненные приоритеты, отношение к детям, коллегам, профессии;</w:t>
      </w:r>
    </w:p>
    <w:p w:rsidR="00E20454" w:rsidRPr="000176DC" w:rsidRDefault="002A0ABE" w:rsidP="000176DC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pacing w:val="-1"/>
          <w:sz w:val="28"/>
          <w:szCs w:val="28"/>
        </w:rPr>
        <w:t xml:space="preserve">- </w:t>
      </w:r>
      <w:r w:rsidR="000127DB" w:rsidRPr="000176DC">
        <w:rPr>
          <w:rFonts w:eastAsia="Times New Roman"/>
          <w:spacing w:val="-1"/>
          <w:sz w:val="28"/>
          <w:szCs w:val="28"/>
        </w:rPr>
        <w:t>общая и профессиональная эрудиция;</w:t>
      </w:r>
    </w:p>
    <w:p w:rsidR="00E20454" w:rsidRPr="000176DC" w:rsidRDefault="002A0ABE" w:rsidP="000176DC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pacing w:val="-1"/>
          <w:sz w:val="28"/>
          <w:szCs w:val="28"/>
        </w:rPr>
        <w:t xml:space="preserve">- </w:t>
      </w:r>
      <w:r w:rsidR="000127DB" w:rsidRPr="000176DC">
        <w:rPr>
          <w:rFonts w:eastAsia="Times New Roman"/>
          <w:spacing w:val="-1"/>
          <w:sz w:val="28"/>
          <w:szCs w:val="28"/>
        </w:rPr>
        <w:t>культура публичного выступления;</w:t>
      </w:r>
    </w:p>
    <w:p w:rsidR="00E20454" w:rsidRPr="000176DC" w:rsidRDefault="002A0ABE" w:rsidP="000176DC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pacing w:val="-1"/>
          <w:sz w:val="28"/>
          <w:szCs w:val="28"/>
        </w:rPr>
        <w:t xml:space="preserve">- </w:t>
      </w:r>
      <w:r w:rsidR="000127DB" w:rsidRPr="000176DC">
        <w:rPr>
          <w:rFonts w:eastAsia="Times New Roman"/>
          <w:spacing w:val="-1"/>
          <w:sz w:val="28"/>
          <w:szCs w:val="28"/>
        </w:rPr>
        <w:t>полнота и корректность подачи информации;</w:t>
      </w:r>
    </w:p>
    <w:p w:rsidR="00E20454" w:rsidRPr="000176DC" w:rsidRDefault="002A0ABE" w:rsidP="000176DC">
      <w:pPr>
        <w:shd w:val="clear" w:color="auto" w:fill="FFFFFF"/>
        <w:ind w:firstLine="709"/>
        <w:rPr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 xml:space="preserve">- </w:t>
      </w:r>
      <w:r w:rsidR="000127DB" w:rsidRPr="000176DC">
        <w:rPr>
          <w:rFonts w:eastAsia="Times New Roman"/>
          <w:sz w:val="28"/>
          <w:szCs w:val="28"/>
        </w:rPr>
        <w:t>уместность, сбалансированность информации;</w:t>
      </w:r>
    </w:p>
    <w:p w:rsidR="00E20454" w:rsidRPr="000176DC" w:rsidRDefault="002A0ABE" w:rsidP="000176DC">
      <w:pPr>
        <w:shd w:val="clear" w:color="auto" w:fill="FFFFFF"/>
        <w:ind w:firstLine="709"/>
        <w:rPr>
          <w:sz w:val="28"/>
          <w:szCs w:val="28"/>
        </w:rPr>
      </w:pPr>
      <w:r w:rsidRPr="000176DC">
        <w:rPr>
          <w:rFonts w:eastAsia="Times New Roman"/>
          <w:spacing w:val="-1"/>
          <w:sz w:val="28"/>
          <w:szCs w:val="28"/>
        </w:rPr>
        <w:t xml:space="preserve">- </w:t>
      </w:r>
      <w:r w:rsidR="000127DB" w:rsidRPr="000176DC">
        <w:rPr>
          <w:rFonts w:eastAsia="Times New Roman"/>
          <w:spacing w:val="-1"/>
          <w:sz w:val="28"/>
          <w:szCs w:val="28"/>
        </w:rPr>
        <w:t xml:space="preserve">эстетичность дизайна </w:t>
      </w:r>
      <w:r w:rsidR="005208F7" w:rsidRPr="000176DC">
        <w:rPr>
          <w:rFonts w:eastAsia="Times New Roman"/>
          <w:spacing w:val="-1"/>
          <w:sz w:val="28"/>
          <w:szCs w:val="28"/>
        </w:rPr>
        <w:t>презентации</w:t>
      </w:r>
      <w:r w:rsidR="000127DB" w:rsidRPr="000176DC">
        <w:rPr>
          <w:rFonts w:eastAsia="Times New Roman"/>
          <w:spacing w:val="-1"/>
          <w:sz w:val="28"/>
          <w:szCs w:val="28"/>
        </w:rPr>
        <w:t>.</w:t>
      </w:r>
    </w:p>
    <w:p w:rsidR="00E20454" w:rsidRPr="000176DC" w:rsidRDefault="000127DB" w:rsidP="00292BB3">
      <w:pPr>
        <w:shd w:val="clear" w:color="auto" w:fill="FFFFFF"/>
        <w:spacing w:after="120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pacing w:val="-1"/>
          <w:sz w:val="28"/>
          <w:szCs w:val="28"/>
        </w:rPr>
        <w:t xml:space="preserve">Максимальная оценка </w:t>
      </w:r>
      <w:r w:rsidR="005208F7" w:rsidRPr="000176DC">
        <w:rPr>
          <w:rFonts w:eastAsia="Times New Roman"/>
          <w:spacing w:val="-2"/>
          <w:sz w:val="28"/>
          <w:szCs w:val="28"/>
        </w:rPr>
        <w:t xml:space="preserve">визитной карточки «Мое жизненное и педагогическое </w:t>
      </w:r>
      <w:r w:rsidR="005208F7" w:rsidRPr="000176DC">
        <w:rPr>
          <w:rFonts w:eastAsia="Times New Roman"/>
          <w:sz w:val="28"/>
          <w:szCs w:val="28"/>
        </w:rPr>
        <w:t xml:space="preserve">кредо» </w:t>
      </w:r>
      <w:r w:rsidRPr="000176DC">
        <w:rPr>
          <w:rFonts w:eastAsia="Times New Roman"/>
          <w:spacing w:val="-1"/>
          <w:sz w:val="28"/>
          <w:szCs w:val="28"/>
        </w:rPr>
        <w:t xml:space="preserve">- </w:t>
      </w:r>
      <w:r w:rsidR="009A19B8">
        <w:rPr>
          <w:rFonts w:eastAsia="Times New Roman"/>
          <w:spacing w:val="-1"/>
          <w:sz w:val="28"/>
          <w:szCs w:val="28"/>
        </w:rPr>
        <w:t>30</w:t>
      </w:r>
      <w:r w:rsidRPr="000176DC">
        <w:rPr>
          <w:rFonts w:eastAsia="Times New Roman"/>
          <w:spacing w:val="-1"/>
          <w:sz w:val="28"/>
          <w:szCs w:val="28"/>
        </w:rPr>
        <w:t xml:space="preserve"> баллов</w:t>
      </w:r>
      <w:r w:rsidR="00032D7D" w:rsidRPr="000176DC">
        <w:rPr>
          <w:rFonts w:eastAsia="Times New Roman"/>
          <w:spacing w:val="-1"/>
          <w:sz w:val="28"/>
          <w:szCs w:val="28"/>
        </w:rPr>
        <w:t>.</w:t>
      </w:r>
    </w:p>
    <w:p w:rsidR="00E20454" w:rsidRPr="000176DC" w:rsidRDefault="000127DB" w:rsidP="000176DC">
      <w:pPr>
        <w:shd w:val="clear" w:color="auto" w:fill="FFFFFF"/>
        <w:tabs>
          <w:tab w:val="left" w:pos="1196"/>
        </w:tabs>
        <w:ind w:firstLine="709"/>
        <w:rPr>
          <w:sz w:val="28"/>
          <w:szCs w:val="28"/>
        </w:rPr>
      </w:pPr>
      <w:r w:rsidRPr="000176DC">
        <w:rPr>
          <w:spacing w:val="-7"/>
          <w:sz w:val="28"/>
          <w:szCs w:val="28"/>
        </w:rPr>
        <w:t>9.2.</w:t>
      </w:r>
      <w:r w:rsidRPr="000176DC">
        <w:rPr>
          <w:sz w:val="28"/>
          <w:szCs w:val="28"/>
        </w:rPr>
        <w:tab/>
      </w:r>
      <w:r w:rsidRPr="000176DC">
        <w:rPr>
          <w:rFonts w:eastAsia="Times New Roman"/>
          <w:spacing w:val="-1"/>
          <w:sz w:val="28"/>
          <w:szCs w:val="28"/>
        </w:rPr>
        <w:t>Дополнительная общеобразовательная программа:</w:t>
      </w:r>
    </w:p>
    <w:p w:rsidR="00E20454" w:rsidRPr="000176DC" w:rsidRDefault="002A0ABE" w:rsidP="000176DC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 xml:space="preserve">- </w:t>
      </w:r>
      <w:r w:rsidR="000127DB" w:rsidRPr="000176DC">
        <w:rPr>
          <w:rFonts w:eastAsia="Times New Roman"/>
          <w:sz w:val="28"/>
          <w:szCs w:val="28"/>
        </w:rPr>
        <w:t>актуальность, новизна и преимущества в сравнении с ранее созданными программами этой направленности;</w:t>
      </w:r>
    </w:p>
    <w:p w:rsidR="00E20454" w:rsidRPr="000176DC" w:rsidRDefault="002A0ABE" w:rsidP="000176DC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 xml:space="preserve">- </w:t>
      </w:r>
      <w:r w:rsidR="000127DB" w:rsidRPr="000176DC">
        <w:rPr>
          <w:rFonts w:eastAsia="Times New Roman"/>
          <w:sz w:val="28"/>
          <w:szCs w:val="28"/>
        </w:rPr>
        <w:t>педагогическая обоснованность построения программы и соответствие содержания, методов, форм организации и характера деятельности её целям и задачам;</w:t>
      </w:r>
    </w:p>
    <w:p w:rsidR="00E20454" w:rsidRPr="000176DC" w:rsidRDefault="002A0ABE" w:rsidP="000176DC">
      <w:pPr>
        <w:shd w:val="clear" w:color="auto" w:fill="FFFFFF"/>
        <w:ind w:firstLine="709"/>
        <w:jc w:val="both"/>
        <w:rPr>
          <w:rFonts w:eastAsia="Times New Roman"/>
          <w:spacing w:val="-1"/>
          <w:sz w:val="28"/>
          <w:szCs w:val="28"/>
        </w:rPr>
      </w:pPr>
      <w:r w:rsidRPr="000176DC">
        <w:rPr>
          <w:rFonts w:eastAsia="Times New Roman"/>
          <w:spacing w:val="-1"/>
          <w:sz w:val="28"/>
          <w:szCs w:val="28"/>
        </w:rPr>
        <w:t xml:space="preserve">-  </w:t>
      </w:r>
      <w:r w:rsidR="000127DB" w:rsidRPr="000176DC">
        <w:rPr>
          <w:rFonts w:eastAsia="Times New Roman"/>
          <w:spacing w:val="-1"/>
          <w:sz w:val="28"/>
          <w:szCs w:val="28"/>
        </w:rPr>
        <w:t>наличие критериев оценки результативности образовательной деятельности, методов контроля и управления образовательным процессом; их эффективность;</w:t>
      </w:r>
    </w:p>
    <w:p w:rsidR="00E20454" w:rsidRPr="000176DC" w:rsidRDefault="002A0ABE" w:rsidP="000176DC">
      <w:pPr>
        <w:shd w:val="clear" w:color="auto" w:fill="FFFFFF"/>
        <w:tabs>
          <w:tab w:val="left" w:pos="2648"/>
          <w:tab w:val="left" w:pos="4877"/>
          <w:tab w:val="left" w:pos="6945"/>
        </w:tabs>
        <w:ind w:firstLine="709"/>
        <w:rPr>
          <w:sz w:val="28"/>
          <w:szCs w:val="28"/>
        </w:rPr>
      </w:pPr>
      <w:proofErr w:type="gramStart"/>
      <w:r w:rsidRPr="000176DC">
        <w:rPr>
          <w:rFonts w:eastAsia="Times New Roman"/>
          <w:spacing w:val="-3"/>
          <w:sz w:val="28"/>
          <w:szCs w:val="28"/>
        </w:rPr>
        <w:t xml:space="preserve">- </w:t>
      </w:r>
      <w:r w:rsidR="000127DB" w:rsidRPr="000176DC">
        <w:rPr>
          <w:rFonts w:eastAsia="Times New Roman"/>
          <w:spacing w:val="-3"/>
          <w:sz w:val="28"/>
          <w:szCs w:val="28"/>
        </w:rPr>
        <w:t>ресурсное</w:t>
      </w:r>
      <w:r w:rsidR="000127DB" w:rsidRPr="000176DC">
        <w:rPr>
          <w:rFonts w:eastAsia="Times New Roman"/>
          <w:sz w:val="28"/>
          <w:szCs w:val="28"/>
        </w:rPr>
        <w:tab/>
      </w:r>
      <w:r w:rsidR="000127DB" w:rsidRPr="000176DC">
        <w:rPr>
          <w:rFonts w:eastAsia="Times New Roman"/>
          <w:spacing w:val="-4"/>
          <w:sz w:val="28"/>
          <w:szCs w:val="28"/>
        </w:rPr>
        <w:t>обеспечение</w:t>
      </w:r>
      <w:r w:rsidR="000127DB" w:rsidRPr="000176DC">
        <w:rPr>
          <w:rFonts w:eastAsia="Times New Roman"/>
          <w:sz w:val="28"/>
          <w:szCs w:val="28"/>
        </w:rPr>
        <w:tab/>
      </w:r>
      <w:r w:rsidR="000127DB" w:rsidRPr="000176DC">
        <w:rPr>
          <w:rFonts w:eastAsia="Times New Roman"/>
          <w:spacing w:val="-6"/>
          <w:sz w:val="28"/>
          <w:szCs w:val="28"/>
        </w:rPr>
        <w:t>программы</w:t>
      </w:r>
      <w:r w:rsidR="000127DB" w:rsidRPr="000176DC">
        <w:rPr>
          <w:rFonts w:eastAsia="Times New Roman"/>
          <w:sz w:val="28"/>
          <w:szCs w:val="28"/>
        </w:rPr>
        <w:tab/>
      </w:r>
      <w:r w:rsidR="000127DB" w:rsidRPr="000176DC">
        <w:rPr>
          <w:rFonts w:eastAsia="Times New Roman"/>
          <w:spacing w:val="-2"/>
          <w:sz w:val="28"/>
          <w:szCs w:val="28"/>
        </w:rPr>
        <w:t>(материально-техническое,</w:t>
      </w:r>
      <w:proofErr w:type="gramEnd"/>
    </w:p>
    <w:p w:rsidR="00785DA7" w:rsidRDefault="00032D7D" w:rsidP="000176DC">
      <w:pPr>
        <w:shd w:val="clear" w:color="auto" w:fill="FFFFFF"/>
        <w:ind w:firstLine="709"/>
        <w:rPr>
          <w:rFonts w:eastAsia="Times New Roman"/>
          <w:spacing w:val="-3"/>
          <w:sz w:val="28"/>
          <w:szCs w:val="28"/>
        </w:rPr>
      </w:pPr>
      <w:proofErr w:type="gramStart"/>
      <w:r w:rsidRPr="000176DC">
        <w:rPr>
          <w:rFonts w:eastAsia="Times New Roman"/>
          <w:spacing w:val="-3"/>
          <w:sz w:val="28"/>
          <w:szCs w:val="28"/>
        </w:rPr>
        <w:t xml:space="preserve">информационно-методическое, </w:t>
      </w:r>
      <w:r w:rsidR="000127DB" w:rsidRPr="000176DC">
        <w:rPr>
          <w:rFonts w:eastAsia="Times New Roman"/>
          <w:spacing w:val="-3"/>
          <w:sz w:val="28"/>
          <w:szCs w:val="28"/>
        </w:rPr>
        <w:t>организационное).</w:t>
      </w:r>
      <w:r w:rsidRPr="000176DC">
        <w:rPr>
          <w:rFonts w:eastAsia="Times New Roman"/>
          <w:spacing w:val="-3"/>
          <w:sz w:val="28"/>
          <w:szCs w:val="28"/>
        </w:rPr>
        <w:t xml:space="preserve"> </w:t>
      </w:r>
      <w:r w:rsidR="009A19B8">
        <w:rPr>
          <w:rFonts w:eastAsia="Times New Roman"/>
          <w:spacing w:val="-3"/>
          <w:sz w:val="28"/>
          <w:szCs w:val="28"/>
        </w:rPr>
        <w:t xml:space="preserve"> </w:t>
      </w:r>
      <w:proofErr w:type="gramEnd"/>
    </w:p>
    <w:p w:rsidR="00E20454" w:rsidRPr="000176DC" w:rsidRDefault="000127DB" w:rsidP="000176DC">
      <w:pPr>
        <w:shd w:val="clear" w:color="auto" w:fill="FFFFFF"/>
        <w:ind w:firstLine="709"/>
        <w:rPr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>Максимальная оценк</w:t>
      </w:r>
      <w:r w:rsidR="00032D7D" w:rsidRPr="000176DC">
        <w:rPr>
          <w:rFonts w:eastAsia="Times New Roman"/>
          <w:sz w:val="28"/>
          <w:szCs w:val="28"/>
        </w:rPr>
        <w:t xml:space="preserve">а – 20 </w:t>
      </w:r>
      <w:r w:rsidRPr="000176DC">
        <w:rPr>
          <w:rFonts w:eastAsia="Times New Roman"/>
          <w:sz w:val="28"/>
          <w:szCs w:val="28"/>
        </w:rPr>
        <w:t>баллов.</w:t>
      </w:r>
    </w:p>
    <w:p w:rsidR="00E20454" w:rsidRPr="000176DC" w:rsidRDefault="000127DB" w:rsidP="00BE050E">
      <w:pPr>
        <w:shd w:val="clear" w:color="auto" w:fill="FFFFFF"/>
        <w:tabs>
          <w:tab w:val="left" w:pos="1208"/>
        </w:tabs>
        <w:ind w:firstLine="709"/>
        <w:jc w:val="both"/>
        <w:rPr>
          <w:sz w:val="28"/>
          <w:szCs w:val="28"/>
        </w:rPr>
      </w:pPr>
      <w:r w:rsidRPr="000176DC">
        <w:rPr>
          <w:spacing w:val="-7"/>
          <w:sz w:val="28"/>
          <w:szCs w:val="28"/>
        </w:rPr>
        <w:t>9.3.</w:t>
      </w:r>
      <w:r w:rsidRPr="000176DC">
        <w:rPr>
          <w:sz w:val="28"/>
          <w:szCs w:val="28"/>
        </w:rPr>
        <w:tab/>
      </w:r>
      <w:r w:rsidRPr="000176DC">
        <w:rPr>
          <w:rFonts w:eastAsia="Times New Roman"/>
          <w:sz w:val="28"/>
          <w:szCs w:val="28"/>
        </w:rPr>
        <w:t xml:space="preserve">Открытое занятие «Введение в </w:t>
      </w:r>
      <w:r w:rsidR="0035201E" w:rsidRPr="000176DC">
        <w:rPr>
          <w:rFonts w:eastAsia="Times New Roman"/>
          <w:sz w:val="28"/>
          <w:szCs w:val="28"/>
        </w:rPr>
        <w:t xml:space="preserve">дополнительную </w:t>
      </w:r>
      <w:r w:rsidRPr="000176DC">
        <w:rPr>
          <w:rFonts w:eastAsia="Times New Roman"/>
          <w:sz w:val="28"/>
          <w:szCs w:val="28"/>
        </w:rPr>
        <w:t>образовательную программу»:</w:t>
      </w:r>
    </w:p>
    <w:p w:rsidR="00E20454" w:rsidRPr="000176DC" w:rsidRDefault="002A0ABE" w:rsidP="00BE050E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 xml:space="preserve">- </w:t>
      </w:r>
      <w:r w:rsidR="000127DB" w:rsidRPr="000176DC">
        <w:rPr>
          <w:rFonts w:eastAsia="Times New Roman"/>
          <w:sz w:val="28"/>
          <w:szCs w:val="28"/>
        </w:rPr>
        <w:t>умение поставить конкретную цель, определить задачи и подобрать нужные для их решения средства;</w:t>
      </w:r>
    </w:p>
    <w:p w:rsidR="00E20454" w:rsidRPr="000176DC" w:rsidRDefault="002A0ABE" w:rsidP="00BE050E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 xml:space="preserve">- </w:t>
      </w:r>
      <w:r w:rsidR="000127DB" w:rsidRPr="000176DC">
        <w:rPr>
          <w:rFonts w:eastAsia="Times New Roman"/>
          <w:sz w:val="28"/>
          <w:szCs w:val="28"/>
        </w:rPr>
        <w:t xml:space="preserve">соответствие содержания использованных технологий и достигнутых </w:t>
      </w:r>
      <w:r w:rsidRPr="000176DC">
        <w:rPr>
          <w:rFonts w:eastAsia="Times New Roman"/>
          <w:sz w:val="28"/>
          <w:szCs w:val="28"/>
        </w:rPr>
        <w:t>р</w:t>
      </w:r>
      <w:r w:rsidR="000127DB" w:rsidRPr="000176DC">
        <w:rPr>
          <w:rFonts w:eastAsia="Times New Roman"/>
          <w:sz w:val="28"/>
          <w:szCs w:val="28"/>
        </w:rPr>
        <w:t>езультатов поставленным целям;</w:t>
      </w:r>
    </w:p>
    <w:p w:rsidR="00E20454" w:rsidRPr="000176DC" w:rsidRDefault="002A0ABE" w:rsidP="00BE050E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 xml:space="preserve">- </w:t>
      </w:r>
      <w:r w:rsidR="000127DB" w:rsidRPr="000176DC">
        <w:rPr>
          <w:rFonts w:eastAsia="Times New Roman"/>
          <w:sz w:val="28"/>
          <w:szCs w:val="28"/>
        </w:rPr>
        <w:t xml:space="preserve">качество   выполнения   основных   профессиональных   функций:   обучения, </w:t>
      </w:r>
      <w:r w:rsidR="000127DB" w:rsidRPr="000176DC">
        <w:rPr>
          <w:rFonts w:eastAsia="Times New Roman"/>
          <w:spacing w:val="-1"/>
          <w:sz w:val="28"/>
          <w:szCs w:val="28"/>
        </w:rPr>
        <w:t>воспитания, развития (коррекции) в процессе педагогической деятельности;</w:t>
      </w:r>
    </w:p>
    <w:p w:rsidR="00E20454" w:rsidRPr="000176DC" w:rsidRDefault="004B1DEA" w:rsidP="00BE050E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pacing w:val="-2"/>
          <w:sz w:val="28"/>
          <w:szCs w:val="28"/>
        </w:rPr>
        <w:t xml:space="preserve">- </w:t>
      </w:r>
      <w:r w:rsidR="000127DB" w:rsidRPr="000176DC">
        <w:rPr>
          <w:rFonts w:eastAsia="Times New Roman"/>
          <w:spacing w:val="-2"/>
          <w:sz w:val="28"/>
          <w:szCs w:val="28"/>
        </w:rPr>
        <w:t xml:space="preserve">использование   участниками   занятия   разных   типов   и   видов   источников </w:t>
      </w:r>
      <w:r w:rsidR="000127DB" w:rsidRPr="000176DC">
        <w:rPr>
          <w:rFonts w:eastAsia="Times New Roman"/>
          <w:sz w:val="28"/>
          <w:szCs w:val="28"/>
        </w:rPr>
        <w:t>знаний;</w:t>
      </w:r>
    </w:p>
    <w:p w:rsidR="00E20454" w:rsidRPr="000176DC" w:rsidRDefault="004B1DEA" w:rsidP="00BE050E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 xml:space="preserve">- </w:t>
      </w:r>
      <w:r w:rsidR="000127DB" w:rsidRPr="000176DC">
        <w:rPr>
          <w:rFonts w:eastAsia="Times New Roman"/>
          <w:sz w:val="28"/>
          <w:szCs w:val="28"/>
        </w:rPr>
        <w:t>умение создавать и поддерживать высокий уровень мотивации и высокую интенсивность деятельности участников занятия;</w:t>
      </w:r>
    </w:p>
    <w:p w:rsidR="00E20454" w:rsidRPr="000176DC" w:rsidRDefault="004B1DEA" w:rsidP="00BE050E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 xml:space="preserve">- </w:t>
      </w:r>
      <w:r w:rsidR="000127DB" w:rsidRPr="000176DC">
        <w:rPr>
          <w:rFonts w:eastAsia="Times New Roman"/>
          <w:sz w:val="28"/>
          <w:szCs w:val="28"/>
        </w:rPr>
        <w:t>умение пробудить интерес у детей  и желание заниматься  в аналогичном объединении;</w:t>
      </w:r>
    </w:p>
    <w:p w:rsidR="00E20454" w:rsidRPr="000176DC" w:rsidRDefault="004B1DEA" w:rsidP="00BE050E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 xml:space="preserve">- </w:t>
      </w:r>
      <w:r w:rsidR="000127DB" w:rsidRPr="000176DC">
        <w:rPr>
          <w:rFonts w:eastAsia="Times New Roman"/>
          <w:sz w:val="28"/>
          <w:szCs w:val="28"/>
        </w:rPr>
        <w:t>умение организовать взаимодействие обучающихся между собой;</w:t>
      </w:r>
    </w:p>
    <w:p w:rsidR="00E20454" w:rsidRPr="000176DC" w:rsidRDefault="004B1DEA" w:rsidP="00BE050E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 xml:space="preserve">- </w:t>
      </w:r>
      <w:r w:rsidR="000127DB" w:rsidRPr="000176DC">
        <w:rPr>
          <w:rFonts w:eastAsia="Times New Roman"/>
          <w:sz w:val="28"/>
          <w:szCs w:val="28"/>
        </w:rPr>
        <w:t>умение   включить   каждого   из   обучающихся   в   совместную   творческую деятельность;</w:t>
      </w:r>
    </w:p>
    <w:p w:rsidR="00E20454" w:rsidRPr="000176DC" w:rsidRDefault="004B1DEA" w:rsidP="00BE050E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pacing w:val="-1"/>
          <w:sz w:val="28"/>
          <w:szCs w:val="28"/>
        </w:rPr>
        <w:t xml:space="preserve">- </w:t>
      </w:r>
      <w:r w:rsidR="000127DB" w:rsidRPr="000176DC">
        <w:rPr>
          <w:rFonts w:eastAsia="Times New Roman"/>
          <w:spacing w:val="-1"/>
          <w:sz w:val="28"/>
          <w:szCs w:val="28"/>
        </w:rPr>
        <w:t>культура общения с детьми;</w:t>
      </w:r>
    </w:p>
    <w:p w:rsidR="00E20454" w:rsidRPr="000176DC" w:rsidRDefault="004B1DEA" w:rsidP="00BE050E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pacing w:val="-1"/>
          <w:sz w:val="28"/>
          <w:szCs w:val="28"/>
        </w:rPr>
        <w:t xml:space="preserve">- </w:t>
      </w:r>
      <w:r w:rsidR="000127DB" w:rsidRPr="000176DC">
        <w:rPr>
          <w:rFonts w:eastAsia="Times New Roman"/>
          <w:spacing w:val="-1"/>
          <w:sz w:val="28"/>
          <w:szCs w:val="28"/>
        </w:rPr>
        <w:t>завершённость занятия и оригинальность формы его проведения.</w:t>
      </w:r>
    </w:p>
    <w:p w:rsidR="00E20454" w:rsidRPr="000176DC" w:rsidRDefault="000127DB" w:rsidP="00BE050E">
      <w:pPr>
        <w:shd w:val="clear" w:color="auto" w:fill="FFFFFF"/>
        <w:spacing w:after="120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 xml:space="preserve">Максимальная оценка - </w:t>
      </w:r>
      <w:r w:rsidR="00785DA7">
        <w:rPr>
          <w:rFonts w:eastAsia="Times New Roman"/>
          <w:sz w:val="28"/>
          <w:szCs w:val="28"/>
        </w:rPr>
        <w:t>5</w:t>
      </w:r>
      <w:r w:rsidRPr="000176DC">
        <w:rPr>
          <w:rFonts w:eastAsia="Times New Roman"/>
          <w:sz w:val="28"/>
          <w:szCs w:val="28"/>
        </w:rPr>
        <w:t>0 баллов.</w:t>
      </w:r>
    </w:p>
    <w:p w:rsidR="00E20454" w:rsidRPr="000176DC" w:rsidRDefault="000127DB" w:rsidP="000176DC">
      <w:pPr>
        <w:shd w:val="clear" w:color="auto" w:fill="FFFFFF"/>
        <w:tabs>
          <w:tab w:val="left" w:pos="1208"/>
        </w:tabs>
        <w:ind w:firstLine="709"/>
        <w:jc w:val="both"/>
        <w:rPr>
          <w:sz w:val="28"/>
          <w:szCs w:val="28"/>
        </w:rPr>
      </w:pPr>
      <w:r w:rsidRPr="000176DC">
        <w:rPr>
          <w:spacing w:val="-7"/>
          <w:sz w:val="28"/>
          <w:szCs w:val="28"/>
        </w:rPr>
        <w:t>9.4.</w:t>
      </w:r>
      <w:r w:rsidRPr="000176DC">
        <w:rPr>
          <w:sz w:val="28"/>
          <w:szCs w:val="28"/>
        </w:rPr>
        <w:tab/>
      </w:r>
      <w:r w:rsidRPr="000176DC">
        <w:rPr>
          <w:rFonts w:eastAsia="Times New Roman"/>
          <w:spacing w:val="-2"/>
          <w:sz w:val="28"/>
          <w:szCs w:val="28"/>
        </w:rPr>
        <w:t>Импровизированный конкурс:</w:t>
      </w:r>
    </w:p>
    <w:p w:rsidR="00E20454" w:rsidRPr="000176DC" w:rsidRDefault="004B1DEA" w:rsidP="000176DC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 xml:space="preserve">- </w:t>
      </w:r>
      <w:r w:rsidR="000127DB" w:rsidRPr="000176DC">
        <w:rPr>
          <w:rFonts w:eastAsia="Times New Roman"/>
          <w:sz w:val="28"/>
          <w:szCs w:val="28"/>
        </w:rPr>
        <w:t>умение продуктивно работать в команде, выстраивать конструктивное взаимодействие;</w:t>
      </w:r>
    </w:p>
    <w:p w:rsidR="009A19B8" w:rsidRDefault="004B1DEA" w:rsidP="000176DC">
      <w:pPr>
        <w:shd w:val="clear" w:color="auto" w:fill="FFFFFF"/>
        <w:ind w:firstLine="709"/>
        <w:jc w:val="both"/>
        <w:rPr>
          <w:rFonts w:eastAsia="Times New Roman"/>
          <w:spacing w:val="-2"/>
          <w:sz w:val="28"/>
          <w:szCs w:val="28"/>
        </w:rPr>
      </w:pPr>
      <w:r w:rsidRPr="000176DC">
        <w:rPr>
          <w:rFonts w:eastAsia="Times New Roman"/>
          <w:spacing w:val="-2"/>
          <w:sz w:val="28"/>
          <w:szCs w:val="28"/>
        </w:rPr>
        <w:lastRenderedPageBreak/>
        <w:t xml:space="preserve">- </w:t>
      </w:r>
      <w:r w:rsidR="000127DB" w:rsidRPr="000176DC">
        <w:rPr>
          <w:rFonts w:eastAsia="Times New Roman"/>
          <w:spacing w:val="-2"/>
          <w:sz w:val="28"/>
          <w:szCs w:val="28"/>
        </w:rPr>
        <w:t xml:space="preserve">ясность, четкость и грамотность изложения своих идей; </w:t>
      </w:r>
    </w:p>
    <w:p w:rsidR="00E20454" w:rsidRPr="000176DC" w:rsidRDefault="009A19B8" w:rsidP="000176D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- </w:t>
      </w:r>
      <w:r w:rsidR="000127DB" w:rsidRPr="000176DC">
        <w:rPr>
          <w:rFonts w:eastAsia="Times New Roman"/>
          <w:sz w:val="28"/>
          <w:szCs w:val="28"/>
        </w:rPr>
        <w:t>широта кругозора;</w:t>
      </w:r>
    </w:p>
    <w:p w:rsidR="009A19B8" w:rsidRDefault="004B1DEA" w:rsidP="000176DC">
      <w:pPr>
        <w:shd w:val="clear" w:color="auto" w:fill="FFFFFF"/>
        <w:ind w:firstLine="709"/>
        <w:jc w:val="both"/>
        <w:rPr>
          <w:rFonts w:eastAsia="Times New Roman"/>
          <w:spacing w:val="-3"/>
          <w:sz w:val="28"/>
          <w:szCs w:val="28"/>
        </w:rPr>
      </w:pPr>
      <w:r w:rsidRPr="000176DC">
        <w:rPr>
          <w:rFonts w:eastAsia="Times New Roman"/>
          <w:spacing w:val="-3"/>
          <w:sz w:val="28"/>
          <w:szCs w:val="28"/>
        </w:rPr>
        <w:t xml:space="preserve">- </w:t>
      </w:r>
      <w:r w:rsidR="000127DB" w:rsidRPr="000176DC">
        <w:rPr>
          <w:rFonts w:eastAsia="Times New Roman"/>
          <w:spacing w:val="-3"/>
          <w:sz w:val="28"/>
          <w:szCs w:val="28"/>
        </w:rPr>
        <w:t xml:space="preserve">самостоятельность и индивидуальность; </w:t>
      </w:r>
    </w:p>
    <w:p w:rsidR="004B1DEA" w:rsidRPr="000176DC" w:rsidRDefault="009A19B8" w:rsidP="000176DC">
      <w:pPr>
        <w:shd w:val="clear" w:color="auto" w:fill="FFFFFF"/>
        <w:ind w:firstLine="709"/>
        <w:jc w:val="both"/>
        <w:rPr>
          <w:rFonts w:eastAsia="Times New Roman"/>
          <w:spacing w:val="-1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 xml:space="preserve">- </w:t>
      </w:r>
      <w:r w:rsidR="000127DB" w:rsidRPr="000176DC">
        <w:rPr>
          <w:rFonts w:eastAsia="Times New Roman"/>
          <w:spacing w:val="-1"/>
          <w:sz w:val="28"/>
          <w:szCs w:val="28"/>
        </w:rPr>
        <w:t xml:space="preserve">логика и аргументированность. </w:t>
      </w:r>
    </w:p>
    <w:p w:rsidR="00E20454" w:rsidRPr="000176DC" w:rsidRDefault="000127DB" w:rsidP="00292BB3">
      <w:pPr>
        <w:shd w:val="clear" w:color="auto" w:fill="FFFFFF"/>
        <w:spacing w:after="120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 xml:space="preserve">Максимальная оценка - </w:t>
      </w:r>
      <w:r w:rsidR="009A19B8">
        <w:rPr>
          <w:rFonts w:eastAsia="Times New Roman"/>
          <w:sz w:val="28"/>
          <w:szCs w:val="28"/>
        </w:rPr>
        <w:t>25</w:t>
      </w:r>
      <w:r w:rsidRPr="000176DC">
        <w:rPr>
          <w:rFonts w:eastAsia="Times New Roman"/>
          <w:sz w:val="28"/>
          <w:szCs w:val="28"/>
        </w:rPr>
        <w:t xml:space="preserve"> баллов.</w:t>
      </w:r>
    </w:p>
    <w:p w:rsidR="00E20454" w:rsidRPr="000176DC" w:rsidRDefault="000127DB" w:rsidP="000176DC">
      <w:pPr>
        <w:shd w:val="clear" w:color="auto" w:fill="FFFFFF"/>
        <w:tabs>
          <w:tab w:val="left" w:pos="1208"/>
        </w:tabs>
        <w:ind w:firstLine="709"/>
        <w:jc w:val="both"/>
        <w:rPr>
          <w:sz w:val="28"/>
          <w:szCs w:val="28"/>
        </w:rPr>
      </w:pPr>
      <w:r w:rsidRPr="000176DC">
        <w:rPr>
          <w:spacing w:val="-7"/>
          <w:sz w:val="28"/>
          <w:szCs w:val="28"/>
        </w:rPr>
        <w:t>9.5.</w:t>
      </w:r>
      <w:r w:rsidRPr="000176DC">
        <w:rPr>
          <w:sz w:val="28"/>
          <w:szCs w:val="28"/>
        </w:rPr>
        <w:tab/>
      </w:r>
      <w:r w:rsidRPr="000176DC">
        <w:rPr>
          <w:rFonts w:eastAsia="Times New Roman"/>
          <w:spacing w:val="-2"/>
          <w:sz w:val="28"/>
          <w:szCs w:val="28"/>
        </w:rPr>
        <w:t>Эссе на заданную тему:</w:t>
      </w:r>
    </w:p>
    <w:p w:rsidR="004B1DEA" w:rsidRPr="000176DC" w:rsidRDefault="004B1DEA" w:rsidP="000176DC">
      <w:pPr>
        <w:shd w:val="clear" w:color="auto" w:fill="FFFFFF"/>
        <w:ind w:firstLine="709"/>
        <w:jc w:val="both"/>
        <w:rPr>
          <w:rFonts w:eastAsia="Times New Roman"/>
          <w:spacing w:val="-3"/>
          <w:sz w:val="28"/>
          <w:szCs w:val="28"/>
        </w:rPr>
      </w:pPr>
      <w:r w:rsidRPr="000176DC">
        <w:rPr>
          <w:rFonts w:eastAsia="Times New Roman"/>
          <w:spacing w:val="-3"/>
          <w:sz w:val="28"/>
          <w:szCs w:val="28"/>
        </w:rPr>
        <w:t xml:space="preserve">- </w:t>
      </w:r>
      <w:r w:rsidR="000127DB" w:rsidRPr="000176DC">
        <w:rPr>
          <w:rFonts w:eastAsia="Times New Roman"/>
          <w:spacing w:val="-3"/>
          <w:sz w:val="28"/>
          <w:szCs w:val="28"/>
        </w:rPr>
        <w:t xml:space="preserve">ясность, четкость и грамотность изложения; </w:t>
      </w:r>
    </w:p>
    <w:p w:rsidR="00E20454" w:rsidRPr="000176DC" w:rsidRDefault="004B1DEA" w:rsidP="000176DC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pacing w:val="-3"/>
          <w:sz w:val="28"/>
          <w:szCs w:val="28"/>
        </w:rPr>
        <w:t xml:space="preserve">- </w:t>
      </w:r>
      <w:r w:rsidR="000127DB" w:rsidRPr="000176DC">
        <w:rPr>
          <w:rFonts w:eastAsia="Times New Roman"/>
          <w:sz w:val="28"/>
          <w:szCs w:val="28"/>
        </w:rPr>
        <w:t>широта кругозора;</w:t>
      </w:r>
    </w:p>
    <w:p w:rsidR="004B1DEA" w:rsidRPr="000176DC" w:rsidRDefault="004B1DEA" w:rsidP="000176DC">
      <w:pPr>
        <w:shd w:val="clear" w:color="auto" w:fill="FFFFFF"/>
        <w:ind w:firstLine="709"/>
        <w:jc w:val="both"/>
        <w:rPr>
          <w:rFonts w:eastAsia="Times New Roman"/>
          <w:spacing w:val="-3"/>
          <w:sz w:val="28"/>
          <w:szCs w:val="28"/>
        </w:rPr>
      </w:pPr>
      <w:r w:rsidRPr="000176DC">
        <w:rPr>
          <w:rFonts w:eastAsia="Times New Roman"/>
          <w:spacing w:val="-3"/>
          <w:sz w:val="28"/>
          <w:szCs w:val="28"/>
        </w:rPr>
        <w:t xml:space="preserve">- </w:t>
      </w:r>
      <w:r w:rsidR="000127DB" w:rsidRPr="000176DC">
        <w:rPr>
          <w:rFonts w:eastAsia="Times New Roman"/>
          <w:spacing w:val="-3"/>
          <w:sz w:val="28"/>
          <w:szCs w:val="28"/>
        </w:rPr>
        <w:t xml:space="preserve">самостоятельность и индивидуальность; </w:t>
      </w:r>
    </w:p>
    <w:p w:rsidR="004B1DEA" w:rsidRPr="000176DC" w:rsidRDefault="004B1DEA" w:rsidP="000176DC">
      <w:pPr>
        <w:shd w:val="clear" w:color="auto" w:fill="FFFFFF"/>
        <w:ind w:firstLine="709"/>
        <w:jc w:val="both"/>
        <w:rPr>
          <w:rFonts w:eastAsia="Times New Roman"/>
          <w:spacing w:val="-1"/>
          <w:sz w:val="28"/>
          <w:szCs w:val="28"/>
        </w:rPr>
      </w:pPr>
      <w:r w:rsidRPr="000176DC">
        <w:rPr>
          <w:rFonts w:eastAsia="Times New Roman"/>
          <w:spacing w:val="-3"/>
          <w:sz w:val="28"/>
          <w:szCs w:val="28"/>
        </w:rPr>
        <w:t xml:space="preserve">- </w:t>
      </w:r>
      <w:r w:rsidR="000127DB" w:rsidRPr="000176DC">
        <w:rPr>
          <w:rFonts w:eastAsia="Times New Roman"/>
          <w:spacing w:val="-1"/>
          <w:sz w:val="28"/>
          <w:szCs w:val="28"/>
        </w:rPr>
        <w:t xml:space="preserve">логика и аргументированность; </w:t>
      </w:r>
    </w:p>
    <w:p w:rsidR="004B1DEA" w:rsidRPr="000176DC" w:rsidRDefault="004B1DEA" w:rsidP="000176DC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0176DC">
        <w:rPr>
          <w:rFonts w:eastAsia="Times New Roman"/>
          <w:spacing w:val="-1"/>
          <w:sz w:val="28"/>
          <w:szCs w:val="28"/>
        </w:rPr>
        <w:t xml:space="preserve">- </w:t>
      </w:r>
      <w:r w:rsidR="000127DB" w:rsidRPr="000176DC">
        <w:rPr>
          <w:rFonts w:eastAsia="Times New Roman"/>
          <w:sz w:val="28"/>
          <w:szCs w:val="28"/>
        </w:rPr>
        <w:t xml:space="preserve">оригинальность изложения. </w:t>
      </w:r>
    </w:p>
    <w:p w:rsidR="00E20454" w:rsidRPr="000176DC" w:rsidRDefault="000127DB" w:rsidP="00292BB3">
      <w:pPr>
        <w:shd w:val="clear" w:color="auto" w:fill="FFFFFF"/>
        <w:spacing w:after="120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 xml:space="preserve">Максимальная оценка - </w:t>
      </w:r>
      <w:r w:rsidR="00785DA7">
        <w:rPr>
          <w:rFonts w:eastAsia="Times New Roman"/>
          <w:sz w:val="28"/>
          <w:szCs w:val="28"/>
        </w:rPr>
        <w:t>25</w:t>
      </w:r>
      <w:r w:rsidRPr="000176DC">
        <w:rPr>
          <w:rFonts w:eastAsia="Times New Roman"/>
          <w:sz w:val="28"/>
          <w:szCs w:val="28"/>
        </w:rPr>
        <w:t xml:space="preserve"> баллов.</w:t>
      </w:r>
    </w:p>
    <w:p w:rsidR="004B1DEA" w:rsidRPr="000176DC" w:rsidRDefault="000127DB" w:rsidP="000176DC">
      <w:pPr>
        <w:shd w:val="clear" w:color="auto" w:fill="FFFFFF"/>
        <w:tabs>
          <w:tab w:val="left" w:pos="1208"/>
        </w:tabs>
        <w:ind w:firstLine="709"/>
        <w:jc w:val="both"/>
        <w:rPr>
          <w:rFonts w:eastAsia="Times New Roman"/>
          <w:spacing w:val="-1"/>
          <w:sz w:val="28"/>
          <w:szCs w:val="28"/>
        </w:rPr>
      </w:pPr>
      <w:r w:rsidRPr="000176DC">
        <w:rPr>
          <w:spacing w:val="-5"/>
          <w:sz w:val="28"/>
          <w:szCs w:val="28"/>
        </w:rPr>
        <w:t>9.6.</w:t>
      </w:r>
      <w:r w:rsidRPr="000176DC">
        <w:rPr>
          <w:sz w:val="28"/>
          <w:szCs w:val="28"/>
        </w:rPr>
        <w:tab/>
      </w:r>
      <w:r w:rsidRPr="000176DC">
        <w:rPr>
          <w:rFonts w:eastAsia="Times New Roman"/>
          <w:spacing w:val="-1"/>
          <w:sz w:val="28"/>
          <w:szCs w:val="28"/>
        </w:rPr>
        <w:t xml:space="preserve">Конкурс «Круглый стол» </w:t>
      </w:r>
      <w:r w:rsidR="00FB3BCA" w:rsidRPr="000176DC">
        <w:rPr>
          <w:rFonts w:eastAsia="Times New Roman"/>
          <w:bCs/>
          <w:spacing w:val="-1"/>
          <w:sz w:val="28"/>
          <w:szCs w:val="28"/>
        </w:rPr>
        <w:t>с</w:t>
      </w:r>
      <w:r w:rsidR="006140AB">
        <w:rPr>
          <w:rFonts w:eastAsia="Times New Roman"/>
          <w:bCs/>
          <w:spacing w:val="-1"/>
          <w:sz w:val="28"/>
          <w:szCs w:val="28"/>
        </w:rPr>
        <w:t xml:space="preserve"> </w:t>
      </w:r>
      <w:r w:rsidRPr="000176DC">
        <w:rPr>
          <w:rFonts w:eastAsia="Times New Roman"/>
          <w:spacing w:val="-1"/>
          <w:sz w:val="28"/>
          <w:szCs w:val="28"/>
        </w:rPr>
        <w:t xml:space="preserve">участием </w:t>
      </w:r>
      <w:r w:rsidR="006140AB">
        <w:rPr>
          <w:color w:val="000000"/>
          <w:sz w:val="28"/>
          <w:szCs w:val="28"/>
          <w:lang w:bidi="ru-RU"/>
        </w:rPr>
        <w:t>представителей</w:t>
      </w:r>
      <w:r w:rsidR="00FB3BCA" w:rsidRPr="000176DC">
        <w:rPr>
          <w:color w:val="000000"/>
          <w:sz w:val="28"/>
          <w:szCs w:val="28"/>
          <w:lang w:bidi="ru-RU"/>
        </w:rPr>
        <w:t xml:space="preserve"> Министерства образования и науки Республики Татарстан</w:t>
      </w:r>
      <w:r w:rsidRPr="000176DC">
        <w:rPr>
          <w:rFonts w:eastAsia="Times New Roman"/>
          <w:spacing w:val="-1"/>
          <w:sz w:val="28"/>
          <w:szCs w:val="28"/>
        </w:rPr>
        <w:t>:</w:t>
      </w:r>
    </w:p>
    <w:p w:rsidR="00E20454" w:rsidRPr="000176DC" w:rsidRDefault="004B1DEA" w:rsidP="000176DC">
      <w:pPr>
        <w:shd w:val="clear" w:color="auto" w:fill="FFFFFF"/>
        <w:tabs>
          <w:tab w:val="left" w:pos="1208"/>
        </w:tabs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 xml:space="preserve">- </w:t>
      </w:r>
      <w:r w:rsidR="000127DB" w:rsidRPr="000176DC">
        <w:rPr>
          <w:rFonts w:eastAsia="Times New Roman"/>
          <w:sz w:val="28"/>
          <w:szCs w:val="28"/>
        </w:rPr>
        <w:t>знание и понимание современных тенденций развития образования и</w:t>
      </w:r>
      <w:r w:rsidR="000127DB" w:rsidRPr="000176DC">
        <w:rPr>
          <w:rFonts w:eastAsia="Times New Roman"/>
          <w:spacing w:val="-2"/>
          <w:sz w:val="28"/>
          <w:szCs w:val="28"/>
        </w:rPr>
        <w:t>общества;</w:t>
      </w:r>
    </w:p>
    <w:p w:rsidR="00E20454" w:rsidRPr="000176DC" w:rsidRDefault="004B1DEA" w:rsidP="000176DC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pacing w:val="-1"/>
          <w:sz w:val="28"/>
          <w:szCs w:val="28"/>
        </w:rPr>
        <w:t xml:space="preserve">- </w:t>
      </w:r>
      <w:r w:rsidR="000127DB" w:rsidRPr="000176DC">
        <w:rPr>
          <w:rFonts w:eastAsia="Times New Roman"/>
          <w:spacing w:val="-1"/>
          <w:sz w:val="28"/>
          <w:szCs w:val="28"/>
        </w:rPr>
        <w:t>общая и профессиональная эрудиция;</w:t>
      </w:r>
    </w:p>
    <w:p w:rsidR="00E20454" w:rsidRPr="000176DC" w:rsidRDefault="004B1DEA" w:rsidP="000176DC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pacing w:val="-1"/>
          <w:sz w:val="28"/>
          <w:szCs w:val="28"/>
        </w:rPr>
        <w:t xml:space="preserve">- </w:t>
      </w:r>
      <w:r w:rsidR="000127DB" w:rsidRPr="000176DC">
        <w:rPr>
          <w:rFonts w:eastAsia="Times New Roman"/>
          <w:spacing w:val="-1"/>
          <w:sz w:val="28"/>
          <w:szCs w:val="28"/>
        </w:rPr>
        <w:t>культура публичного выступления;</w:t>
      </w:r>
    </w:p>
    <w:p w:rsidR="00E20454" w:rsidRPr="000176DC" w:rsidRDefault="00FB3BCA" w:rsidP="000176DC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 xml:space="preserve">- </w:t>
      </w:r>
      <w:r w:rsidR="000127DB" w:rsidRPr="000176DC">
        <w:rPr>
          <w:rFonts w:eastAsia="Times New Roman"/>
          <w:sz w:val="28"/>
          <w:szCs w:val="28"/>
        </w:rPr>
        <w:t>умение выявить и сформулировать педагогическую проблему и предложить пути ее решения;</w:t>
      </w:r>
    </w:p>
    <w:p w:rsidR="00E20454" w:rsidRPr="000176DC" w:rsidRDefault="00FB3BCA" w:rsidP="000176DC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 xml:space="preserve">- </w:t>
      </w:r>
      <w:r w:rsidR="000127DB" w:rsidRPr="000176DC">
        <w:rPr>
          <w:rFonts w:eastAsia="Times New Roman"/>
          <w:sz w:val="28"/>
          <w:szCs w:val="28"/>
        </w:rPr>
        <w:t>аргументированность, взвешенность, конструктивность предложений;</w:t>
      </w:r>
    </w:p>
    <w:p w:rsidR="00E20454" w:rsidRPr="000176DC" w:rsidRDefault="00FB3BCA" w:rsidP="000176DC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 xml:space="preserve">- </w:t>
      </w:r>
      <w:r w:rsidR="000127DB" w:rsidRPr="000176DC">
        <w:rPr>
          <w:rFonts w:eastAsia="Times New Roman"/>
          <w:sz w:val="28"/>
          <w:szCs w:val="28"/>
        </w:rPr>
        <w:t>оригинальность идеи и содержания, масштабность, глубина суждений;</w:t>
      </w:r>
    </w:p>
    <w:p w:rsidR="00E20454" w:rsidRPr="000176DC" w:rsidRDefault="00FB3BCA" w:rsidP="000176DC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pacing w:val="-1"/>
          <w:sz w:val="28"/>
          <w:szCs w:val="28"/>
        </w:rPr>
        <w:t xml:space="preserve">- </w:t>
      </w:r>
      <w:r w:rsidR="000127DB" w:rsidRPr="000176DC">
        <w:rPr>
          <w:rFonts w:eastAsia="Times New Roman"/>
          <w:spacing w:val="-1"/>
          <w:sz w:val="28"/>
          <w:szCs w:val="28"/>
        </w:rPr>
        <w:t>умение представить свою позицию;</w:t>
      </w:r>
    </w:p>
    <w:p w:rsidR="00E20454" w:rsidRPr="000176DC" w:rsidRDefault="00FB3BCA" w:rsidP="000176DC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pacing w:val="-1"/>
          <w:sz w:val="28"/>
          <w:szCs w:val="28"/>
        </w:rPr>
        <w:t xml:space="preserve">- </w:t>
      </w:r>
      <w:r w:rsidR="000127DB" w:rsidRPr="000176DC">
        <w:rPr>
          <w:rFonts w:eastAsia="Times New Roman"/>
          <w:spacing w:val="-1"/>
          <w:sz w:val="28"/>
          <w:szCs w:val="28"/>
        </w:rPr>
        <w:t>предъявление эмоциональной окраски суждений.</w:t>
      </w:r>
    </w:p>
    <w:p w:rsidR="00E20454" w:rsidRPr="000176DC" w:rsidRDefault="000127DB" w:rsidP="000176DC">
      <w:pPr>
        <w:shd w:val="clear" w:color="auto" w:fill="FFFFFF"/>
        <w:ind w:firstLine="709"/>
        <w:jc w:val="both"/>
        <w:rPr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>Максимальная оценка</w:t>
      </w:r>
      <w:r w:rsidR="00032D7D" w:rsidRPr="000176DC">
        <w:rPr>
          <w:rFonts w:eastAsia="Times New Roman"/>
          <w:sz w:val="28"/>
          <w:szCs w:val="28"/>
        </w:rPr>
        <w:t xml:space="preserve"> </w:t>
      </w:r>
      <w:r w:rsidRPr="000176DC">
        <w:rPr>
          <w:rFonts w:eastAsia="Times New Roman"/>
          <w:sz w:val="28"/>
          <w:szCs w:val="28"/>
        </w:rPr>
        <w:t xml:space="preserve">- </w:t>
      </w:r>
      <w:r w:rsidR="00785DA7">
        <w:rPr>
          <w:rFonts w:eastAsia="Times New Roman"/>
          <w:sz w:val="28"/>
          <w:szCs w:val="28"/>
        </w:rPr>
        <w:t>40</w:t>
      </w:r>
      <w:r w:rsidRPr="000176DC">
        <w:rPr>
          <w:rFonts w:eastAsia="Times New Roman"/>
          <w:sz w:val="28"/>
          <w:szCs w:val="28"/>
        </w:rPr>
        <w:t xml:space="preserve"> баллов.</w:t>
      </w:r>
    </w:p>
    <w:p w:rsidR="00E20454" w:rsidRPr="000176DC" w:rsidRDefault="000127DB" w:rsidP="000176DC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>Рекомендации по подготовке и проведению Конкурса прилагаются (</w:t>
      </w:r>
      <w:r w:rsidR="0035201E" w:rsidRPr="000176DC">
        <w:rPr>
          <w:rFonts w:eastAsia="Times New Roman"/>
          <w:sz w:val="28"/>
          <w:szCs w:val="28"/>
        </w:rPr>
        <w:t>П</w:t>
      </w:r>
      <w:r w:rsidRPr="000176DC">
        <w:rPr>
          <w:rFonts w:eastAsia="Times New Roman"/>
          <w:sz w:val="28"/>
          <w:szCs w:val="28"/>
        </w:rPr>
        <w:t>риложение 3).</w:t>
      </w:r>
    </w:p>
    <w:p w:rsidR="00E20454" w:rsidRPr="000176DC" w:rsidRDefault="000127DB" w:rsidP="00292BB3">
      <w:pPr>
        <w:shd w:val="clear" w:color="auto" w:fill="FFFFFF"/>
        <w:spacing w:before="120" w:after="120"/>
        <w:jc w:val="center"/>
        <w:rPr>
          <w:sz w:val="28"/>
          <w:szCs w:val="28"/>
        </w:rPr>
      </w:pPr>
      <w:r w:rsidRPr="000176DC">
        <w:rPr>
          <w:b/>
          <w:bCs/>
          <w:sz w:val="28"/>
          <w:szCs w:val="28"/>
        </w:rPr>
        <w:t xml:space="preserve">10. </w:t>
      </w:r>
      <w:r w:rsidRPr="000176DC">
        <w:rPr>
          <w:rFonts w:eastAsia="Times New Roman"/>
          <w:b/>
          <w:bCs/>
          <w:sz w:val="28"/>
          <w:szCs w:val="28"/>
        </w:rPr>
        <w:t>Подведение итогов Конкурса</w:t>
      </w:r>
    </w:p>
    <w:p w:rsidR="00E20454" w:rsidRPr="000176DC" w:rsidRDefault="00D84DC3" w:rsidP="00292BB3">
      <w:pPr>
        <w:shd w:val="clear" w:color="auto" w:fill="FFFFFF"/>
        <w:tabs>
          <w:tab w:val="left" w:pos="1475"/>
        </w:tabs>
        <w:ind w:firstLine="709"/>
        <w:jc w:val="both"/>
        <w:rPr>
          <w:spacing w:val="-14"/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>Семь</w:t>
      </w:r>
      <w:r w:rsidR="000127DB" w:rsidRPr="000176DC">
        <w:rPr>
          <w:rFonts w:eastAsia="Times New Roman"/>
          <w:sz w:val="28"/>
          <w:szCs w:val="28"/>
        </w:rPr>
        <w:t xml:space="preserve"> участников, набравших наи</w:t>
      </w:r>
      <w:r w:rsidRPr="000176DC">
        <w:rPr>
          <w:rFonts w:eastAsia="Times New Roman"/>
          <w:sz w:val="28"/>
          <w:szCs w:val="28"/>
        </w:rPr>
        <w:t>меньшее</w:t>
      </w:r>
      <w:r w:rsidR="000127DB" w:rsidRPr="000176DC">
        <w:rPr>
          <w:rFonts w:eastAsia="Times New Roman"/>
          <w:sz w:val="28"/>
          <w:szCs w:val="28"/>
        </w:rPr>
        <w:t xml:space="preserve"> количество баллов по </w:t>
      </w:r>
      <w:r w:rsidR="000127DB" w:rsidRPr="000176DC">
        <w:rPr>
          <w:rFonts w:eastAsia="Times New Roman"/>
          <w:spacing w:val="-1"/>
          <w:sz w:val="28"/>
          <w:szCs w:val="28"/>
        </w:rPr>
        <w:t xml:space="preserve">результатам </w:t>
      </w:r>
      <w:r w:rsidR="00292BB3">
        <w:rPr>
          <w:rFonts w:eastAsia="Times New Roman"/>
          <w:spacing w:val="-1"/>
          <w:sz w:val="28"/>
          <w:szCs w:val="28"/>
        </w:rPr>
        <w:t>второ</w:t>
      </w:r>
      <w:r w:rsidR="000127DB" w:rsidRPr="000176DC">
        <w:rPr>
          <w:rFonts w:eastAsia="Times New Roman"/>
          <w:spacing w:val="-1"/>
          <w:sz w:val="28"/>
          <w:szCs w:val="28"/>
        </w:rPr>
        <w:t xml:space="preserve">го очного тура, объявляются лауреатами </w:t>
      </w:r>
      <w:r w:rsidR="000127DB" w:rsidRPr="000176DC">
        <w:rPr>
          <w:rFonts w:eastAsia="Times New Roman"/>
          <w:sz w:val="28"/>
          <w:szCs w:val="28"/>
        </w:rPr>
        <w:t>Конкурса</w:t>
      </w:r>
      <w:r w:rsidR="00292BB3">
        <w:rPr>
          <w:rFonts w:eastAsia="Times New Roman"/>
          <w:sz w:val="28"/>
          <w:szCs w:val="28"/>
        </w:rPr>
        <w:t xml:space="preserve"> и получают Диплом лауреата Конкурса</w:t>
      </w:r>
      <w:r w:rsidR="000127DB" w:rsidRPr="000176DC">
        <w:rPr>
          <w:rFonts w:eastAsia="Times New Roman"/>
          <w:sz w:val="28"/>
          <w:szCs w:val="28"/>
        </w:rPr>
        <w:t>.</w:t>
      </w:r>
    </w:p>
    <w:p w:rsidR="00FB3BCA" w:rsidRDefault="000127DB" w:rsidP="000176DC">
      <w:pPr>
        <w:shd w:val="clear" w:color="auto" w:fill="FFFFFF"/>
        <w:ind w:firstLine="709"/>
        <w:jc w:val="both"/>
        <w:rPr>
          <w:rFonts w:eastAsia="Times New Roman"/>
          <w:spacing w:val="-2"/>
          <w:sz w:val="28"/>
          <w:szCs w:val="28"/>
        </w:rPr>
      </w:pPr>
      <w:r w:rsidRPr="000176DC">
        <w:rPr>
          <w:rFonts w:eastAsia="Times New Roman"/>
          <w:sz w:val="28"/>
          <w:szCs w:val="28"/>
        </w:rPr>
        <w:t>Участник</w:t>
      </w:r>
      <w:r w:rsidR="00D84DC3" w:rsidRPr="000176DC">
        <w:rPr>
          <w:rFonts w:eastAsia="Times New Roman"/>
          <w:sz w:val="28"/>
          <w:szCs w:val="28"/>
        </w:rPr>
        <w:t>и</w:t>
      </w:r>
      <w:r w:rsidRPr="000176DC">
        <w:rPr>
          <w:rFonts w:eastAsia="Times New Roman"/>
          <w:sz w:val="28"/>
          <w:szCs w:val="28"/>
        </w:rPr>
        <w:t xml:space="preserve"> Конкурса, набравши</w:t>
      </w:r>
      <w:r w:rsidR="00D84DC3" w:rsidRPr="000176DC">
        <w:rPr>
          <w:rFonts w:eastAsia="Times New Roman"/>
          <w:sz w:val="28"/>
          <w:szCs w:val="28"/>
        </w:rPr>
        <w:t>е</w:t>
      </w:r>
      <w:r w:rsidRPr="000176DC">
        <w:rPr>
          <w:rFonts w:eastAsia="Times New Roman"/>
          <w:sz w:val="28"/>
          <w:szCs w:val="28"/>
        </w:rPr>
        <w:t xml:space="preserve"> наибольшее количество баллов по </w:t>
      </w:r>
      <w:r w:rsidRPr="000176DC">
        <w:rPr>
          <w:rFonts w:eastAsia="Times New Roman"/>
          <w:spacing w:val="-1"/>
          <w:sz w:val="28"/>
          <w:szCs w:val="28"/>
        </w:rPr>
        <w:t>результатам второго очного тура, на торжественном закрытии Конкурса объявля</w:t>
      </w:r>
      <w:r w:rsidR="00D84DC3" w:rsidRPr="000176DC">
        <w:rPr>
          <w:rFonts w:eastAsia="Times New Roman"/>
          <w:spacing w:val="-1"/>
          <w:sz w:val="28"/>
          <w:szCs w:val="28"/>
        </w:rPr>
        <w:t>ю</w:t>
      </w:r>
      <w:r w:rsidRPr="000176DC">
        <w:rPr>
          <w:rFonts w:eastAsia="Times New Roman"/>
          <w:spacing w:val="-1"/>
          <w:sz w:val="28"/>
          <w:szCs w:val="28"/>
        </w:rPr>
        <w:t>тс</w:t>
      </w:r>
      <w:r w:rsidR="00FB3BCA" w:rsidRPr="000176DC">
        <w:rPr>
          <w:rFonts w:eastAsia="Times New Roman"/>
          <w:spacing w:val="-1"/>
          <w:sz w:val="28"/>
          <w:szCs w:val="28"/>
        </w:rPr>
        <w:t xml:space="preserve">я </w:t>
      </w:r>
      <w:r w:rsidR="00D84DC3" w:rsidRPr="000176DC">
        <w:rPr>
          <w:rFonts w:eastAsia="Times New Roman"/>
          <w:spacing w:val="-2"/>
          <w:sz w:val="28"/>
          <w:szCs w:val="28"/>
        </w:rPr>
        <w:t xml:space="preserve"> </w:t>
      </w:r>
      <w:r w:rsidR="00FB3BCA" w:rsidRPr="000176DC">
        <w:rPr>
          <w:rFonts w:eastAsia="Times New Roman"/>
          <w:spacing w:val="-2"/>
          <w:sz w:val="28"/>
          <w:szCs w:val="28"/>
        </w:rPr>
        <w:t xml:space="preserve">   победител</w:t>
      </w:r>
      <w:r w:rsidR="00D84DC3" w:rsidRPr="000176DC">
        <w:rPr>
          <w:rFonts w:eastAsia="Times New Roman"/>
          <w:spacing w:val="-2"/>
          <w:sz w:val="28"/>
          <w:szCs w:val="28"/>
        </w:rPr>
        <w:t>ями и призерами</w:t>
      </w:r>
      <w:r w:rsidR="00FB3BCA" w:rsidRPr="000176DC">
        <w:rPr>
          <w:rFonts w:eastAsia="Times New Roman"/>
          <w:spacing w:val="-2"/>
          <w:sz w:val="28"/>
          <w:szCs w:val="28"/>
        </w:rPr>
        <w:t xml:space="preserve"> Конкурса</w:t>
      </w:r>
      <w:r w:rsidR="00292BB3">
        <w:rPr>
          <w:rFonts w:eastAsia="Times New Roman"/>
          <w:spacing w:val="-2"/>
          <w:sz w:val="28"/>
          <w:szCs w:val="28"/>
        </w:rPr>
        <w:t xml:space="preserve"> и получают Дипломы победителей и призеров Конкурса</w:t>
      </w:r>
      <w:r w:rsidR="00D84DC3" w:rsidRPr="000176DC">
        <w:rPr>
          <w:rFonts w:eastAsia="Times New Roman"/>
          <w:spacing w:val="-2"/>
          <w:sz w:val="28"/>
          <w:szCs w:val="28"/>
        </w:rPr>
        <w:t>.</w:t>
      </w:r>
      <w:r w:rsidR="00FB3BCA" w:rsidRPr="000176DC">
        <w:rPr>
          <w:rFonts w:eastAsia="Times New Roman"/>
          <w:spacing w:val="-2"/>
          <w:sz w:val="28"/>
          <w:szCs w:val="28"/>
        </w:rPr>
        <w:t xml:space="preserve"> </w:t>
      </w:r>
      <w:r w:rsidR="00D84DC3" w:rsidRPr="000176DC">
        <w:rPr>
          <w:rFonts w:eastAsia="Times New Roman"/>
          <w:spacing w:val="-2"/>
          <w:sz w:val="28"/>
          <w:szCs w:val="28"/>
        </w:rPr>
        <w:t xml:space="preserve"> </w:t>
      </w:r>
    </w:p>
    <w:p w:rsidR="00292BB3" w:rsidRPr="000176DC" w:rsidRDefault="00292BB3" w:rsidP="00292BB3">
      <w:pPr>
        <w:shd w:val="clear" w:color="auto" w:fill="FFFFFF"/>
        <w:tabs>
          <w:tab w:val="left" w:pos="1370"/>
        </w:tabs>
        <w:ind w:firstLine="709"/>
        <w:jc w:val="both"/>
        <w:rPr>
          <w:sz w:val="28"/>
          <w:szCs w:val="28"/>
        </w:rPr>
      </w:pPr>
      <w:r>
        <w:rPr>
          <w:spacing w:val="-13"/>
          <w:sz w:val="28"/>
          <w:szCs w:val="28"/>
        </w:rPr>
        <w:t>Остальные</w:t>
      </w:r>
      <w:r w:rsidRPr="000176DC">
        <w:rPr>
          <w:rFonts w:eastAsia="Times New Roman"/>
          <w:spacing w:val="-1"/>
          <w:sz w:val="28"/>
          <w:szCs w:val="28"/>
        </w:rPr>
        <w:t xml:space="preserve"> участники финального этапа Конкурса получают </w:t>
      </w:r>
      <w:r>
        <w:rPr>
          <w:rFonts w:eastAsia="Times New Roman"/>
          <w:spacing w:val="-1"/>
          <w:sz w:val="28"/>
          <w:szCs w:val="28"/>
        </w:rPr>
        <w:t>Д</w:t>
      </w:r>
      <w:r w:rsidRPr="000176DC">
        <w:rPr>
          <w:rFonts w:eastAsia="Times New Roman"/>
          <w:spacing w:val="-1"/>
          <w:sz w:val="28"/>
          <w:szCs w:val="28"/>
        </w:rPr>
        <w:t>иплом</w:t>
      </w:r>
      <w:r>
        <w:rPr>
          <w:rFonts w:eastAsia="Times New Roman"/>
          <w:spacing w:val="-1"/>
          <w:sz w:val="28"/>
          <w:szCs w:val="28"/>
        </w:rPr>
        <w:t>ы</w:t>
      </w:r>
      <w:r w:rsidRPr="000176DC">
        <w:rPr>
          <w:rFonts w:eastAsia="Times New Roman"/>
          <w:spacing w:val="-1"/>
          <w:sz w:val="28"/>
          <w:szCs w:val="28"/>
        </w:rPr>
        <w:t xml:space="preserve"> участника </w:t>
      </w:r>
      <w:r w:rsidRPr="000176DC">
        <w:rPr>
          <w:rFonts w:eastAsia="Times New Roman"/>
          <w:sz w:val="28"/>
          <w:szCs w:val="28"/>
        </w:rPr>
        <w:t>финального этапа Конкурса.</w:t>
      </w:r>
    </w:p>
    <w:p w:rsidR="00292BB3" w:rsidRPr="000176DC" w:rsidRDefault="00292BB3" w:rsidP="000176DC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B3BCA" w:rsidRPr="000176DC" w:rsidRDefault="00FB3BCA" w:rsidP="00292BB3">
      <w:pPr>
        <w:shd w:val="clear" w:color="auto" w:fill="FFFFFF"/>
        <w:spacing w:before="120" w:after="120"/>
        <w:jc w:val="center"/>
        <w:rPr>
          <w:b/>
          <w:sz w:val="28"/>
          <w:szCs w:val="28"/>
        </w:rPr>
      </w:pPr>
      <w:r w:rsidRPr="000176DC">
        <w:rPr>
          <w:b/>
          <w:sz w:val="28"/>
          <w:szCs w:val="28"/>
        </w:rPr>
        <w:t xml:space="preserve">11. </w:t>
      </w:r>
      <w:r w:rsidRPr="000176DC">
        <w:rPr>
          <w:rFonts w:eastAsia="Times New Roman"/>
          <w:b/>
          <w:sz w:val="28"/>
          <w:szCs w:val="28"/>
        </w:rPr>
        <w:t>Заключительные положения</w:t>
      </w:r>
    </w:p>
    <w:p w:rsidR="00E20454" w:rsidRPr="000176DC" w:rsidRDefault="00FB3BCA" w:rsidP="001278ED">
      <w:pPr>
        <w:shd w:val="clear" w:color="auto" w:fill="FFFFFF"/>
        <w:tabs>
          <w:tab w:val="left" w:pos="1475"/>
        </w:tabs>
        <w:ind w:firstLine="709"/>
        <w:jc w:val="both"/>
        <w:rPr>
          <w:spacing w:val="-13"/>
          <w:sz w:val="28"/>
          <w:szCs w:val="28"/>
        </w:rPr>
        <w:sectPr w:rsidR="00E20454" w:rsidRPr="000176DC" w:rsidSect="001278ED">
          <w:pgSz w:w="11909" w:h="16834"/>
          <w:pgMar w:top="1134" w:right="567" w:bottom="1134" w:left="1134" w:header="720" w:footer="720" w:gutter="0"/>
          <w:cols w:space="60"/>
          <w:noEndnote/>
        </w:sectPr>
      </w:pPr>
      <w:r w:rsidRPr="000176DC">
        <w:rPr>
          <w:rFonts w:eastAsia="Times New Roman"/>
          <w:spacing w:val="-2"/>
          <w:sz w:val="28"/>
          <w:szCs w:val="28"/>
        </w:rPr>
        <w:t xml:space="preserve">Вопросы, не отраженные в настоящем Положении, решаются оргкомитетом </w:t>
      </w:r>
      <w:r w:rsidRPr="000176DC">
        <w:rPr>
          <w:rFonts w:eastAsia="Times New Roman"/>
          <w:sz w:val="28"/>
          <w:szCs w:val="28"/>
        </w:rPr>
        <w:t xml:space="preserve">Конкурса, исходя из своей компетенции, в рамках сложившейся ситуации </w:t>
      </w:r>
      <w:r w:rsidRPr="000176DC">
        <w:rPr>
          <w:rFonts w:eastAsia="Times New Roman"/>
          <w:spacing w:val="-1"/>
          <w:sz w:val="28"/>
          <w:szCs w:val="28"/>
        </w:rPr>
        <w:t>и в соответствии с действующим законодательством Российской Федерации.</w:t>
      </w:r>
    </w:p>
    <w:p w:rsidR="00E20454" w:rsidRDefault="000127DB">
      <w:pPr>
        <w:shd w:val="clear" w:color="auto" w:fill="FFFFFF"/>
        <w:ind w:right="35"/>
        <w:jc w:val="right"/>
      </w:pPr>
      <w:r>
        <w:rPr>
          <w:rFonts w:eastAsia="Times New Roman"/>
          <w:spacing w:val="-6"/>
          <w:sz w:val="28"/>
          <w:szCs w:val="28"/>
        </w:rPr>
        <w:lastRenderedPageBreak/>
        <w:t>Приложение 1</w:t>
      </w:r>
    </w:p>
    <w:p w:rsidR="00B4592C" w:rsidRDefault="00B4592C" w:rsidP="00B4592C">
      <w:pPr>
        <w:shd w:val="clear" w:color="auto" w:fill="FFFFFF"/>
        <w:spacing w:line="314" w:lineRule="exact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 Положению о Республиканском конкурсе </w:t>
      </w:r>
    </w:p>
    <w:p w:rsidR="00B4592C" w:rsidRDefault="00B4592C" w:rsidP="00B4592C">
      <w:pPr>
        <w:shd w:val="clear" w:color="auto" w:fill="FFFFFF"/>
        <w:spacing w:line="314" w:lineRule="exact"/>
        <w:jc w:val="right"/>
        <w:rPr>
          <w:rFonts w:eastAsia="Times New Roman"/>
          <w:spacing w:val="-2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профессионального мастерства </w:t>
      </w:r>
      <w:r>
        <w:rPr>
          <w:rFonts w:eastAsia="Times New Roman"/>
          <w:spacing w:val="-2"/>
          <w:sz w:val="28"/>
          <w:szCs w:val="28"/>
        </w:rPr>
        <w:t xml:space="preserve">педагогов дополнительного образования </w:t>
      </w:r>
    </w:p>
    <w:p w:rsidR="00B4592C" w:rsidRDefault="00B4592C" w:rsidP="00B4592C">
      <w:pPr>
        <w:shd w:val="clear" w:color="auto" w:fill="FFFFFF"/>
        <w:spacing w:line="314" w:lineRule="exact"/>
        <w:jc w:val="right"/>
      </w:pPr>
      <w:r>
        <w:rPr>
          <w:rFonts w:eastAsia="Times New Roman"/>
          <w:spacing w:val="-2"/>
          <w:sz w:val="28"/>
          <w:szCs w:val="28"/>
        </w:rPr>
        <w:t>дополнительного образования «Сердце отдаю детям»</w:t>
      </w:r>
    </w:p>
    <w:p w:rsidR="001278ED" w:rsidRDefault="001278ED" w:rsidP="00D75A54">
      <w:pPr>
        <w:shd w:val="clear" w:color="auto" w:fill="FFFFFF"/>
        <w:spacing w:before="240" w:after="240" w:line="314" w:lineRule="exact"/>
        <w:jc w:val="center"/>
        <w:rPr>
          <w:rFonts w:eastAsia="Times New Roman"/>
          <w:b/>
          <w:bCs/>
          <w:sz w:val="28"/>
          <w:szCs w:val="28"/>
        </w:rPr>
      </w:pPr>
    </w:p>
    <w:p w:rsidR="00D75A54" w:rsidRDefault="000127DB" w:rsidP="00D75A54">
      <w:pPr>
        <w:shd w:val="clear" w:color="auto" w:fill="FFFFFF"/>
        <w:spacing w:before="240" w:after="240" w:line="314" w:lineRule="exact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СОСТАВ ОРГКОМИТЕТА</w:t>
      </w:r>
    </w:p>
    <w:p w:rsidR="00E20454" w:rsidRDefault="000127DB" w:rsidP="00D75A54">
      <w:pPr>
        <w:shd w:val="clear" w:color="auto" w:fill="FFFFFF"/>
        <w:spacing w:before="240" w:after="240" w:line="314" w:lineRule="exact"/>
        <w:jc w:val="center"/>
      </w:pPr>
      <w:r>
        <w:rPr>
          <w:rFonts w:eastAsia="Times New Roman"/>
          <w:b/>
          <w:bCs/>
          <w:sz w:val="28"/>
          <w:szCs w:val="28"/>
        </w:rPr>
        <w:t xml:space="preserve">Конкурса профессионального мастерства работников </w:t>
      </w:r>
      <w:r>
        <w:rPr>
          <w:rFonts w:eastAsia="Times New Roman"/>
          <w:b/>
          <w:bCs/>
          <w:spacing w:val="-2"/>
          <w:sz w:val="28"/>
          <w:szCs w:val="28"/>
        </w:rPr>
        <w:t>сферы дополнительного образования «Сердце отдаю детям»</w:t>
      </w:r>
    </w:p>
    <w:tbl>
      <w:tblPr>
        <w:tblW w:w="5133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32"/>
        <w:gridCol w:w="5895"/>
        <w:gridCol w:w="273"/>
      </w:tblGrid>
      <w:tr w:rsidR="00D75A54" w:rsidRPr="00B8221B" w:rsidTr="002D1927">
        <w:trPr>
          <w:gridAfter w:val="1"/>
          <w:wAfter w:w="130" w:type="pct"/>
          <w:trHeight w:hRule="exact" w:val="1139"/>
        </w:trPr>
        <w:tc>
          <w:tcPr>
            <w:tcW w:w="2063" w:type="pct"/>
            <w:shd w:val="clear" w:color="auto" w:fill="FFFFFF"/>
          </w:tcPr>
          <w:p w:rsidR="00D75A54" w:rsidRPr="00D75A54" w:rsidRDefault="00D75A54" w:rsidP="00FE33EF">
            <w:pPr>
              <w:tabs>
                <w:tab w:val="left" w:pos="6840"/>
              </w:tabs>
              <w:rPr>
                <w:sz w:val="28"/>
                <w:szCs w:val="28"/>
              </w:rPr>
            </w:pPr>
            <w:r w:rsidRPr="00D75A54">
              <w:rPr>
                <w:sz w:val="28"/>
                <w:szCs w:val="28"/>
              </w:rPr>
              <w:t>Сулима Лариса Олеговна</w:t>
            </w:r>
          </w:p>
          <w:p w:rsidR="00D75A54" w:rsidRPr="00D75A54" w:rsidRDefault="00D75A54" w:rsidP="00FE33EF">
            <w:pPr>
              <w:tabs>
                <w:tab w:val="left" w:pos="684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807" w:type="pct"/>
            <w:shd w:val="clear" w:color="auto" w:fill="FFFFFF"/>
          </w:tcPr>
          <w:p w:rsidR="00D75A54" w:rsidRPr="00D75A54" w:rsidRDefault="00D75A54" w:rsidP="00FE33EF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D75A54">
              <w:rPr>
                <w:sz w:val="28"/>
                <w:szCs w:val="28"/>
              </w:rPr>
              <w:t>заместитель министра образования и науки Республики Татарстан,</w:t>
            </w:r>
            <w:r w:rsidR="00E03F8A">
              <w:rPr>
                <w:sz w:val="28"/>
                <w:szCs w:val="28"/>
              </w:rPr>
              <w:t xml:space="preserve"> к</w:t>
            </w:r>
            <w:proofErr w:type="gramStart"/>
            <w:r w:rsidR="00E03F8A">
              <w:rPr>
                <w:sz w:val="28"/>
                <w:szCs w:val="28"/>
              </w:rPr>
              <w:t>.и</w:t>
            </w:r>
            <w:proofErr w:type="gramEnd"/>
            <w:r w:rsidR="00E03F8A">
              <w:rPr>
                <w:sz w:val="28"/>
                <w:szCs w:val="28"/>
              </w:rPr>
              <w:t>ст.н.,</w:t>
            </w:r>
            <w:bookmarkStart w:id="0" w:name="_GoBack"/>
            <w:bookmarkEnd w:id="0"/>
            <w:r w:rsidRPr="00D75A54">
              <w:rPr>
                <w:sz w:val="28"/>
                <w:szCs w:val="28"/>
              </w:rPr>
              <w:t xml:space="preserve"> председатель </w:t>
            </w:r>
            <w:r w:rsidR="00D84DC3">
              <w:rPr>
                <w:sz w:val="28"/>
                <w:szCs w:val="28"/>
              </w:rPr>
              <w:t>Оргкомитета</w:t>
            </w:r>
          </w:p>
          <w:p w:rsidR="00D75A54" w:rsidRPr="00D75A54" w:rsidRDefault="00D75A54" w:rsidP="00FE33EF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</w:p>
        </w:tc>
      </w:tr>
      <w:tr w:rsidR="00D75A54" w:rsidRPr="00B8221B" w:rsidTr="002D1927">
        <w:trPr>
          <w:gridAfter w:val="1"/>
          <w:wAfter w:w="130" w:type="pct"/>
          <w:trHeight w:hRule="exact" w:val="1610"/>
        </w:trPr>
        <w:tc>
          <w:tcPr>
            <w:tcW w:w="2063" w:type="pct"/>
            <w:shd w:val="clear" w:color="auto" w:fill="FFFFFF"/>
          </w:tcPr>
          <w:p w:rsidR="00D75A54" w:rsidRPr="00D75A54" w:rsidRDefault="00D75A54" w:rsidP="00FE33EF">
            <w:pPr>
              <w:tabs>
                <w:tab w:val="left" w:pos="6840"/>
              </w:tabs>
              <w:rPr>
                <w:sz w:val="28"/>
                <w:szCs w:val="28"/>
              </w:rPr>
            </w:pPr>
            <w:r w:rsidRPr="00D75A54">
              <w:rPr>
                <w:sz w:val="28"/>
                <w:szCs w:val="28"/>
              </w:rPr>
              <w:t>Соркина Жанетта Ваисовна</w:t>
            </w:r>
          </w:p>
        </w:tc>
        <w:tc>
          <w:tcPr>
            <w:tcW w:w="2807" w:type="pct"/>
            <w:shd w:val="clear" w:color="auto" w:fill="FFFFFF"/>
          </w:tcPr>
          <w:p w:rsidR="00D75A54" w:rsidRDefault="00D75A54" w:rsidP="00FE33EF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D75A54">
              <w:rPr>
                <w:sz w:val="28"/>
                <w:szCs w:val="28"/>
              </w:rPr>
              <w:t>начальник отдела дополнительного образования Министерства образования и науки Республики Татарстан</w:t>
            </w:r>
            <w:r w:rsidR="00D84DC3">
              <w:rPr>
                <w:sz w:val="28"/>
                <w:szCs w:val="28"/>
              </w:rPr>
              <w:t>,</w:t>
            </w:r>
            <w:r w:rsidRPr="00D75A54">
              <w:rPr>
                <w:sz w:val="28"/>
                <w:szCs w:val="28"/>
              </w:rPr>
              <w:t xml:space="preserve"> заместитель председателя </w:t>
            </w:r>
            <w:r w:rsidR="00D84DC3">
              <w:rPr>
                <w:sz w:val="28"/>
                <w:szCs w:val="28"/>
              </w:rPr>
              <w:t>Оргкомитета</w:t>
            </w:r>
            <w:r w:rsidR="006140AB">
              <w:rPr>
                <w:sz w:val="28"/>
                <w:szCs w:val="28"/>
              </w:rPr>
              <w:t xml:space="preserve"> </w:t>
            </w:r>
          </w:p>
          <w:p w:rsidR="00195361" w:rsidRDefault="00195361" w:rsidP="00FE33EF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</w:p>
          <w:p w:rsidR="00195361" w:rsidRPr="00D75A54" w:rsidRDefault="00195361" w:rsidP="00FE33EF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</w:p>
        </w:tc>
      </w:tr>
      <w:tr w:rsidR="00D75A54" w:rsidRPr="00B8221B" w:rsidTr="002D1927">
        <w:trPr>
          <w:gridAfter w:val="1"/>
          <w:wAfter w:w="130" w:type="pct"/>
          <w:trHeight w:hRule="exact" w:val="1190"/>
        </w:trPr>
        <w:tc>
          <w:tcPr>
            <w:tcW w:w="2063" w:type="pct"/>
            <w:shd w:val="clear" w:color="auto" w:fill="FFFFFF"/>
          </w:tcPr>
          <w:p w:rsidR="00D75A54" w:rsidRPr="00D75A54" w:rsidRDefault="00195361" w:rsidP="00FE33EF">
            <w:pPr>
              <w:tabs>
                <w:tab w:val="left" w:pos="684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Бадриева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Ринадовна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07" w:type="pct"/>
            <w:shd w:val="clear" w:color="auto" w:fill="FFFFFF"/>
          </w:tcPr>
          <w:p w:rsidR="00D75A54" w:rsidRPr="00D75A54" w:rsidRDefault="00195361" w:rsidP="00E03F8A">
            <w:pPr>
              <w:pStyle w:val="1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ректор </w:t>
            </w:r>
            <w:r w:rsidR="00E03F8A">
              <w:rPr>
                <w:rFonts w:ascii="Times New Roman" w:hAnsi="Times New Roman"/>
                <w:b w:val="0"/>
                <w:sz w:val="28"/>
                <w:szCs w:val="28"/>
              </w:rPr>
              <w:t xml:space="preserve"> ГАОУ ДПО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«Институт развития образования Республики Татарстан»</w:t>
            </w:r>
            <w:r w:rsidR="00E03F8A">
              <w:rPr>
                <w:rFonts w:ascii="Times New Roman" w:hAnsi="Times New Roman"/>
                <w:b w:val="0"/>
                <w:sz w:val="28"/>
                <w:szCs w:val="28"/>
              </w:rPr>
              <w:t>, к.э.</w:t>
            </w:r>
            <w:proofErr w:type="gramStart"/>
            <w:r w:rsidR="00E03F8A">
              <w:rPr>
                <w:rFonts w:ascii="Times New Roman" w:hAnsi="Times New Roman"/>
                <w:b w:val="0"/>
                <w:sz w:val="28"/>
                <w:szCs w:val="28"/>
              </w:rPr>
              <w:t>н</w:t>
            </w:r>
            <w:proofErr w:type="gramEnd"/>
            <w:r w:rsidR="00E03F8A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</w:tc>
      </w:tr>
      <w:tr w:rsidR="00D75A54" w:rsidRPr="00B8221B" w:rsidTr="002D1927">
        <w:trPr>
          <w:gridAfter w:val="1"/>
          <w:wAfter w:w="130" w:type="pct"/>
          <w:trHeight w:hRule="exact" w:val="1443"/>
        </w:trPr>
        <w:tc>
          <w:tcPr>
            <w:tcW w:w="2063" w:type="pct"/>
            <w:shd w:val="clear" w:color="auto" w:fill="FFFFFF"/>
          </w:tcPr>
          <w:p w:rsidR="00D75A54" w:rsidRPr="00D75A54" w:rsidRDefault="00D75A54" w:rsidP="00FE33EF">
            <w:pPr>
              <w:tabs>
                <w:tab w:val="left" w:pos="6840"/>
              </w:tabs>
              <w:rPr>
                <w:sz w:val="28"/>
                <w:szCs w:val="28"/>
              </w:rPr>
            </w:pPr>
            <w:r w:rsidRPr="00D75A54">
              <w:rPr>
                <w:sz w:val="28"/>
                <w:szCs w:val="28"/>
              </w:rPr>
              <w:t>Идрисов Ранис Анварович</w:t>
            </w:r>
          </w:p>
        </w:tc>
        <w:tc>
          <w:tcPr>
            <w:tcW w:w="2807" w:type="pct"/>
            <w:shd w:val="clear" w:color="auto" w:fill="FFFFFF"/>
          </w:tcPr>
          <w:p w:rsidR="006140AB" w:rsidRDefault="00D75A54" w:rsidP="00D84DC3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D75A54">
              <w:rPr>
                <w:sz w:val="28"/>
                <w:szCs w:val="28"/>
              </w:rPr>
              <w:t xml:space="preserve">директор ГБУ ДО  </w:t>
            </w:r>
            <w:r w:rsidR="00371EAC" w:rsidRPr="00371EAC">
              <w:rPr>
                <w:sz w:val="28"/>
                <w:szCs w:val="28"/>
              </w:rPr>
              <w:t xml:space="preserve">«Республиканский центр внешкольной работы - Республиканский модельный центр </w:t>
            </w:r>
            <w:proofErr w:type="gramStart"/>
            <w:r w:rsidR="00371EAC" w:rsidRPr="00371EAC">
              <w:rPr>
                <w:sz w:val="28"/>
                <w:szCs w:val="28"/>
              </w:rPr>
              <w:t>дополнительного</w:t>
            </w:r>
            <w:proofErr w:type="gramEnd"/>
            <w:r w:rsidR="00371EAC" w:rsidRPr="00371EAC">
              <w:rPr>
                <w:sz w:val="28"/>
                <w:szCs w:val="28"/>
              </w:rPr>
              <w:t xml:space="preserve"> образования детей Республики Татарстан»</w:t>
            </w:r>
          </w:p>
          <w:p w:rsidR="006140AB" w:rsidRDefault="006140AB" w:rsidP="00D84DC3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</w:p>
          <w:p w:rsidR="006140AB" w:rsidRDefault="006140AB" w:rsidP="00D84DC3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</w:p>
          <w:p w:rsidR="006140AB" w:rsidRDefault="00D84DC3" w:rsidP="00D84DC3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6140AB" w:rsidRDefault="006140AB" w:rsidP="00D84DC3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</w:p>
          <w:p w:rsidR="00D75A54" w:rsidRPr="00D75A54" w:rsidRDefault="00D75A54" w:rsidP="00D84DC3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D75A54">
              <w:rPr>
                <w:sz w:val="28"/>
                <w:szCs w:val="28"/>
              </w:rPr>
              <w:t xml:space="preserve"> </w:t>
            </w:r>
            <w:r w:rsidR="00D84DC3">
              <w:rPr>
                <w:rStyle w:val="a6"/>
                <w:b w:val="0"/>
                <w:sz w:val="28"/>
                <w:szCs w:val="28"/>
                <w:bdr w:val="none" w:sz="0" w:space="0" w:color="auto" w:frame="1"/>
                <w:shd w:val="clear" w:color="auto" w:fill="FCFCFC"/>
              </w:rPr>
              <w:t xml:space="preserve"> </w:t>
            </w:r>
          </w:p>
        </w:tc>
      </w:tr>
      <w:tr w:rsidR="00D75A54" w:rsidRPr="00B8221B" w:rsidTr="002D1927">
        <w:trPr>
          <w:trHeight w:hRule="exact" w:val="1975"/>
        </w:trPr>
        <w:tc>
          <w:tcPr>
            <w:tcW w:w="2063" w:type="pct"/>
            <w:shd w:val="clear" w:color="auto" w:fill="FFFFFF"/>
          </w:tcPr>
          <w:p w:rsidR="00D75A54" w:rsidRPr="00D75A54" w:rsidRDefault="00195361" w:rsidP="00FE33EF">
            <w:pPr>
              <w:tabs>
                <w:tab w:val="left" w:pos="68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Хузина Лейсан </w:t>
            </w:r>
            <w:proofErr w:type="spellStart"/>
            <w:r>
              <w:rPr>
                <w:sz w:val="28"/>
                <w:szCs w:val="28"/>
              </w:rPr>
              <w:t>Рауфовна</w:t>
            </w:r>
            <w:proofErr w:type="spellEnd"/>
          </w:p>
        </w:tc>
        <w:tc>
          <w:tcPr>
            <w:tcW w:w="2937" w:type="pct"/>
            <w:gridSpan w:val="2"/>
            <w:shd w:val="clear" w:color="auto" w:fill="FFFFFF"/>
          </w:tcPr>
          <w:p w:rsidR="00D75A54" w:rsidRPr="00D75A54" w:rsidRDefault="00FD4BE0" w:rsidP="00FE33EF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195361">
              <w:rPr>
                <w:sz w:val="28"/>
                <w:szCs w:val="28"/>
              </w:rPr>
              <w:t xml:space="preserve">аведующая лабораторией социализации и воспитания, дополнительного образования детей </w:t>
            </w:r>
            <w:r w:rsidR="002D1927" w:rsidRPr="002D1927">
              <w:rPr>
                <w:rStyle w:val="a6"/>
                <w:b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>ГАОУ ДПО «Институт развития образования Республики Татарстан</w:t>
            </w:r>
            <w:r w:rsidR="002D1927" w:rsidRPr="00D95D6D">
              <w:rPr>
                <w:rStyle w:val="a6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 xml:space="preserve">» </w:t>
            </w:r>
            <w:r w:rsidR="00195361">
              <w:rPr>
                <w:sz w:val="28"/>
                <w:szCs w:val="28"/>
              </w:rPr>
              <w:t xml:space="preserve"> </w:t>
            </w:r>
          </w:p>
        </w:tc>
      </w:tr>
      <w:tr w:rsidR="00D75A54" w:rsidRPr="00B8221B" w:rsidTr="002D1927">
        <w:trPr>
          <w:gridAfter w:val="1"/>
          <w:wAfter w:w="130" w:type="pct"/>
          <w:trHeight w:hRule="exact" w:val="1853"/>
        </w:trPr>
        <w:tc>
          <w:tcPr>
            <w:tcW w:w="2063" w:type="pct"/>
            <w:shd w:val="clear" w:color="auto" w:fill="FFFFFF"/>
          </w:tcPr>
          <w:p w:rsidR="00D75A54" w:rsidRPr="00D75A54" w:rsidRDefault="00D75A54" w:rsidP="00FE33EF">
            <w:pPr>
              <w:tabs>
                <w:tab w:val="left" w:pos="6840"/>
              </w:tabs>
              <w:rPr>
                <w:sz w:val="28"/>
                <w:szCs w:val="28"/>
              </w:rPr>
            </w:pPr>
          </w:p>
        </w:tc>
        <w:tc>
          <w:tcPr>
            <w:tcW w:w="2807" w:type="pct"/>
            <w:shd w:val="clear" w:color="auto" w:fill="FFFFFF"/>
          </w:tcPr>
          <w:p w:rsidR="00D75A54" w:rsidRPr="00D75A54" w:rsidRDefault="00D75A54" w:rsidP="00FE33EF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371EAC" w:rsidRDefault="00371EAC" w:rsidP="00292BB3">
      <w:pPr>
        <w:shd w:val="clear" w:color="auto" w:fill="FFFFFF"/>
        <w:spacing w:line="476" w:lineRule="exact"/>
        <w:ind w:left="708"/>
        <w:jc w:val="right"/>
      </w:pPr>
    </w:p>
    <w:p w:rsidR="00371EAC" w:rsidRDefault="00371EAC" w:rsidP="00292BB3">
      <w:pPr>
        <w:shd w:val="clear" w:color="auto" w:fill="FFFFFF"/>
        <w:spacing w:line="476" w:lineRule="exact"/>
        <w:ind w:left="708"/>
        <w:jc w:val="right"/>
      </w:pPr>
    </w:p>
    <w:p w:rsidR="00371EAC" w:rsidRDefault="00371EAC" w:rsidP="00292BB3">
      <w:pPr>
        <w:shd w:val="clear" w:color="auto" w:fill="FFFFFF"/>
        <w:spacing w:line="476" w:lineRule="exact"/>
        <w:ind w:left="708"/>
        <w:jc w:val="right"/>
      </w:pPr>
    </w:p>
    <w:p w:rsidR="00371EAC" w:rsidRDefault="00371EAC" w:rsidP="00292BB3">
      <w:pPr>
        <w:shd w:val="clear" w:color="auto" w:fill="FFFFFF"/>
        <w:spacing w:line="476" w:lineRule="exact"/>
        <w:ind w:left="708"/>
        <w:jc w:val="right"/>
        <w:rPr>
          <w:rFonts w:eastAsia="Times New Roman"/>
          <w:sz w:val="28"/>
          <w:szCs w:val="28"/>
        </w:rPr>
      </w:pPr>
    </w:p>
    <w:p w:rsidR="00292BB3" w:rsidRDefault="00292BB3" w:rsidP="00292BB3">
      <w:pPr>
        <w:shd w:val="clear" w:color="auto" w:fill="FFFFFF"/>
        <w:spacing w:line="476" w:lineRule="exact"/>
        <w:ind w:left="708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Приложение 2</w:t>
      </w:r>
    </w:p>
    <w:p w:rsidR="00292BB3" w:rsidRDefault="00292BB3" w:rsidP="00292BB3">
      <w:pPr>
        <w:shd w:val="clear" w:color="auto" w:fill="FFFFFF"/>
        <w:spacing w:line="314" w:lineRule="exact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 Положению о Республиканском конкурсе </w:t>
      </w:r>
    </w:p>
    <w:p w:rsidR="00292BB3" w:rsidRDefault="00292BB3" w:rsidP="00292BB3">
      <w:pPr>
        <w:shd w:val="clear" w:color="auto" w:fill="FFFFFF"/>
        <w:spacing w:line="314" w:lineRule="exact"/>
        <w:jc w:val="right"/>
        <w:rPr>
          <w:rFonts w:eastAsia="Times New Roman"/>
          <w:spacing w:val="-2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профессионального мастерства </w:t>
      </w:r>
      <w:r>
        <w:rPr>
          <w:rFonts w:eastAsia="Times New Roman"/>
          <w:spacing w:val="-2"/>
          <w:sz w:val="28"/>
          <w:szCs w:val="28"/>
        </w:rPr>
        <w:t xml:space="preserve">педагогов дополнительного образования </w:t>
      </w:r>
    </w:p>
    <w:p w:rsidR="00292BB3" w:rsidRDefault="00292BB3" w:rsidP="001278ED">
      <w:pPr>
        <w:shd w:val="clear" w:color="auto" w:fill="FFFFFF"/>
        <w:spacing w:after="120" w:line="314" w:lineRule="exact"/>
        <w:jc w:val="right"/>
      </w:pPr>
      <w:r>
        <w:rPr>
          <w:rFonts w:eastAsia="Times New Roman"/>
          <w:spacing w:val="-2"/>
          <w:sz w:val="28"/>
          <w:szCs w:val="28"/>
        </w:rPr>
        <w:t>дополнительного образования «Сердце отдаю детям»</w:t>
      </w:r>
    </w:p>
    <w:p w:rsidR="00C970A3" w:rsidRDefault="00C970A3" w:rsidP="00292BB3">
      <w:pPr>
        <w:widowControl/>
        <w:tabs>
          <w:tab w:val="left" w:pos="851"/>
        </w:tabs>
        <w:overflowPunct w:val="0"/>
        <w:jc w:val="center"/>
        <w:textAlignment w:val="baseline"/>
        <w:rPr>
          <w:rFonts w:eastAsia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Распределение по зональным этапам Конкурса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214"/>
        <w:gridCol w:w="1876"/>
        <w:gridCol w:w="1666"/>
        <w:gridCol w:w="2366"/>
      </w:tblGrid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</w:rPr>
            </w:pPr>
            <w:r>
              <w:t>Входящие территории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bCs/>
                <w:lang w:eastAsia="en-US"/>
              </w:rPr>
            </w:pPr>
            <w:r>
              <w:rPr>
                <w:bCs/>
                <w:lang w:eastAsia="en-US"/>
              </w:rPr>
              <w:t>Количество конкурсантов, направляемых на зональный этап Конкурса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bCs/>
                <w:lang w:eastAsia="en-US"/>
              </w:rPr>
            </w:pPr>
            <w:r>
              <w:rPr>
                <w:bCs/>
                <w:lang w:eastAsia="en-US"/>
              </w:rPr>
              <w:t>Количество участников, направляемых на финальный  этап Конкурса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bCs/>
                <w:lang w:eastAsia="en-US"/>
              </w:rPr>
            </w:pPr>
            <w:r>
              <w:rPr>
                <w:bCs/>
                <w:lang w:eastAsia="en-US"/>
              </w:rPr>
              <w:t>Дата проведения зонального этапа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Место проведения зонального этапа </w:t>
            </w: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rPr>
                <w:b/>
              </w:rPr>
              <w:t xml:space="preserve">1 зона 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 xml:space="preserve">1 место в муниципальном </w:t>
            </w:r>
            <w:proofErr w:type="gramStart"/>
            <w:r>
              <w:rPr>
                <w:b/>
              </w:rPr>
              <w:t>этапе</w:t>
            </w:r>
            <w:proofErr w:type="gramEnd"/>
          </w:p>
        </w:tc>
        <w:tc>
          <w:tcPr>
            <w:tcW w:w="9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b/>
                <w:lang w:eastAsia="en-US"/>
              </w:rPr>
            </w:pPr>
          </w:p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b/>
                <w:lang w:eastAsia="en-US"/>
              </w:rPr>
            </w:pPr>
          </w:p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1-2-3 место в зональном </w:t>
            </w:r>
            <w:proofErr w:type="gramStart"/>
            <w:r>
              <w:rPr>
                <w:b/>
                <w:lang w:eastAsia="en-US"/>
              </w:rPr>
              <w:t>этапе</w:t>
            </w:r>
            <w:proofErr w:type="gramEnd"/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19.02.2018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Балтасинский</w:t>
            </w:r>
            <w:proofErr w:type="spellEnd"/>
            <w:r>
              <w:rPr>
                <w:b/>
                <w:lang w:eastAsia="en-US"/>
              </w:rPr>
              <w:t xml:space="preserve"> муниципальный район </w:t>
            </w: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Сабинский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Высокогорский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t>Кукморский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t>Балтасинский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t>Тюлячинский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Арский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t>Атнинский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t>Пестречинский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right"/>
              <w:textAlignment w:val="baseline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8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2 зона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 xml:space="preserve">1 место в муниципальном </w:t>
            </w:r>
            <w:proofErr w:type="gramStart"/>
            <w:r>
              <w:rPr>
                <w:b/>
              </w:rPr>
              <w:t>этапе</w:t>
            </w:r>
            <w:proofErr w:type="gramEnd"/>
          </w:p>
        </w:tc>
        <w:tc>
          <w:tcPr>
            <w:tcW w:w="9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1-2-3 место в зональном </w:t>
            </w:r>
            <w:proofErr w:type="gramStart"/>
            <w:r>
              <w:rPr>
                <w:b/>
                <w:lang w:eastAsia="en-US"/>
              </w:rPr>
              <w:t>этапе</w:t>
            </w:r>
            <w:proofErr w:type="gramEnd"/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28.02.2018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Елабужский муниципальный район</w:t>
            </w: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Наб. Челны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t>Тукаевский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Мензелинский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t>Агрызский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Менделеевский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rPr>
          <w:trHeight w:val="255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Актанышский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Нижнекамский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Мамадышский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t>Заинский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Елабужский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right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10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rPr>
          <w:trHeight w:val="306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3 зона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 xml:space="preserve">1 место в муниципальном </w:t>
            </w:r>
            <w:proofErr w:type="gramStart"/>
            <w:r>
              <w:rPr>
                <w:b/>
              </w:rPr>
              <w:t>этапе</w:t>
            </w:r>
            <w:proofErr w:type="gramEnd"/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1-2-3 место в зональном </w:t>
            </w:r>
            <w:proofErr w:type="gramStart"/>
            <w:r>
              <w:rPr>
                <w:b/>
                <w:lang w:eastAsia="en-US"/>
              </w:rPr>
              <w:t>этапе</w:t>
            </w:r>
            <w:proofErr w:type="gramEnd"/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26.02.2018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Буинский муниципальный район </w:t>
            </w:r>
          </w:p>
        </w:tc>
      </w:tr>
      <w:tr w:rsidR="00C970A3" w:rsidTr="00C970A3">
        <w:trPr>
          <w:trHeight w:val="306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b/>
                <w:sz w:val="24"/>
                <w:szCs w:val="24"/>
              </w:rPr>
            </w:pPr>
            <w:proofErr w:type="spellStart"/>
            <w:r>
              <w:t>Зеленодольский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rPr>
          <w:trHeight w:val="306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Верхнеуслонский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t>Тетюшский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Буинский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t>Апастовский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Дрожжановский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t>Кайбицкий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t>Камскоустьинский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right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8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lastRenderedPageBreak/>
              <w:t xml:space="preserve">4 зона 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 xml:space="preserve">1 место в муниципальном </w:t>
            </w:r>
            <w:proofErr w:type="gramStart"/>
            <w:r>
              <w:rPr>
                <w:b/>
              </w:rPr>
              <w:t>этапе</w:t>
            </w:r>
            <w:proofErr w:type="gramEnd"/>
          </w:p>
        </w:tc>
        <w:tc>
          <w:tcPr>
            <w:tcW w:w="9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1-2-3 место в зональном </w:t>
            </w:r>
            <w:proofErr w:type="gramStart"/>
            <w:r>
              <w:rPr>
                <w:b/>
                <w:lang w:eastAsia="en-US"/>
              </w:rPr>
              <w:t>этапе</w:t>
            </w:r>
            <w:proofErr w:type="gramEnd"/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21.02.2018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Чистопольский  муниципальный район</w:t>
            </w:r>
          </w:p>
        </w:tc>
      </w:tr>
      <w:tr w:rsidR="00C970A3" w:rsidTr="00C970A3">
        <w:trPr>
          <w:trHeight w:val="269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t>Алькеевский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Спасский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 xml:space="preserve">Лаишевский 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Алексеевский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t>Новошешминский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t>Черемшанский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Аксубаевский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Чистопольский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Рыбно-Слободский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right"/>
              <w:textAlignment w:val="baseline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9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5 зона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 xml:space="preserve">1 место в муниципальном </w:t>
            </w:r>
            <w:proofErr w:type="gramStart"/>
            <w:r>
              <w:rPr>
                <w:b/>
              </w:rPr>
              <w:t>этапе</w:t>
            </w:r>
            <w:proofErr w:type="gramEnd"/>
          </w:p>
        </w:tc>
        <w:tc>
          <w:tcPr>
            <w:tcW w:w="9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1-2-3 место в зональном </w:t>
            </w:r>
            <w:proofErr w:type="gramStart"/>
            <w:r>
              <w:rPr>
                <w:b/>
                <w:lang w:eastAsia="en-US"/>
              </w:rPr>
              <w:t>этапе</w:t>
            </w:r>
            <w:proofErr w:type="gramEnd"/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  05.03.2018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Альметьевский</w:t>
            </w:r>
            <w:proofErr w:type="spellEnd"/>
            <w:r>
              <w:rPr>
                <w:b/>
                <w:lang w:eastAsia="en-US"/>
              </w:rPr>
              <w:t xml:space="preserve"> муниципальный район</w:t>
            </w: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 xml:space="preserve">Нурлатский 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t>Альметьевский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Лениногорский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t>Сармановский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Муслюмовский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Бугульминский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Бавлинский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Азнакаевский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t>Ютазинский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right"/>
              <w:textAlignment w:val="baseline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9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6 зона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 xml:space="preserve">1 место в муниципальном </w:t>
            </w:r>
            <w:proofErr w:type="gramStart"/>
            <w:r>
              <w:rPr>
                <w:b/>
              </w:rPr>
              <w:t>этапе</w:t>
            </w:r>
            <w:proofErr w:type="gramEnd"/>
          </w:p>
        </w:tc>
        <w:tc>
          <w:tcPr>
            <w:tcW w:w="9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1-2-3 место в зональном </w:t>
            </w:r>
            <w:proofErr w:type="gramStart"/>
            <w:r>
              <w:rPr>
                <w:b/>
                <w:lang w:eastAsia="en-US"/>
              </w:rPr>
              <w:t>этапе</w:t>
            </w:r>
            <w:proofErr w:type="gramEnd"/>
          </w:p>
        </w:tc>
        <w:tc>
          <w:tcPr>
            <w:tcW w:w="19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Январь 2018 </w:t>
            </w: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Авиастроительный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Вахитовский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Кировский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Московский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proofErr w:type="gramStart"/>
            <w:r>
              <w:t>Ново-Савиновский</w:t>
            </w:r>
            <w:proofErr w:type="gram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Приволжский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t>Советский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C970A3" w:rsidTr="00C970A3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right"/>
              <w:textAlignment w:val="baseline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7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0A3" w:rsidRDefault="00C970A3">
            <w:pPr>
              <w:tabs>
                <w:tab w:val="left" w:pos="851"/>
              </w:tabs>
              <w:overflowPunct w:val="0"/>
              <w:spacing w:line="276" w:lineRule="auto"/>
              <w:jc w:val="center"/>
              <w:textAlignment w:val="baseline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3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0A3" w:rsidRDefault="00C970A3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C970A3" w:rsidRDefault="00C970A3" w:rsidP="00C970A3">
      <w:pPr>
        <w:pStyle w:val="1"/>
        <w:rPr>
          <w:rFonts w:ascii="Times New Roman" w:hAnsi="Times New Roman"/>
          <w:b w:val="0"/>
          <w:sz w:val="24"/>
          <w:szCs w:val="24"/>
        </w:rPr>
      </w:pPr>
    </w:p>
    <w:p w:rsidR="00292BB3" w:rsidRDefault="00292BB3" w:rsidP="00292BB3">
      <w:pPr>
        <w:widowControl/>
        <w:tabs>
          <w:tab w:val="left" w:pos="851"/>
        </w:tabs>
        <w:overflowPunct w:val="0"/>
        <w:jc w:val="center"/>
        <w:textAlignment w:val="baseline"/>
        <w:rPr>
          <w:rFonts w:eastAsia="Times New Roman"/>
          <w:b/>
          <w:sz w:val="28"/>
          <w:szCs w:val="28"/>
        </w:rPr>
        <w:sectPr w:rsidR="00292BB3" w:rsidSect="001278ED">
          <w:pgSz w:w="11909" w:h="16834"/>
          <w:pgMar w:top="1134" w:right="567" w:bottom="1134" w:left="1134" w:header="720" w:footer="720" w:gutter="0"/>
          <w:cols w:space="60"/>
          <w:noEndnote/>
        </w:sectPr>
      </w:pPr>
    </w:p>
    <w:p w:rsidR="00786B6B" w:rsidRDefault="00786B6B" w:rsidP="00785DA7">
      <w:pPr>
        <w:shd w:val="clear" w:color="auto" w:fill="FFFFFF"/>
        <w:jc w:val="right"/>
      </w:pPr>
      <w:r>
        <w:rPr>
          <w:rFonts w:eastAsia="Times New Roman"/>
          <w:spacing w:val="-4"/>
          <w:sz w:val="28"/>
          <w:szCs w:val="28"/>
        </w:rPr>
        <w:lastRenderedPageBreak/>
        <w:t>Приложение 3</w:t>
      </w:r>
    </w:p>
    <w:p w:rsidR="00786B6B" w:rsidRDefault="00786B6B" w:rsidP="00786B6B">
      <w:pPr>
        <w:shd w:val="clear" w:color="auto" w:fill="FFFFFF"/>
        <w:spacing w:line="314" w:lineRule="exact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 Положению о Республиканском конкурсе </w:t>
      </w:r>
    </w:p>
    <w:p w:rsidR="00786B6B" w:rsidRDefault="00786B6B" w:rsidP="00786B6B">
      <w:pPr>
        <w:shd w:val="clear" w:color="auto" w:fill="FFFFFF"/>
        <w:spacing w:line="314" w:lineRule="exact"/>
        <w:jc w:val="right"/>
        <w:rPr>
          <w:rFonts w:eastAsia="Times New Roman"/>
          <w:spacing w:val="-2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профессионального мастерства </w:t>
      </w:r>
      <w:r>
        <w:rPr>
          <w:rFonts w:eastAsia="Times New Roman"/>
          <w:spacing w:val="-2"/>
          <w:sz w:val="28"/>
          <w:szCs w:val="28"/>
        </w:rPr>
        <w:t>педагогов дополнительного образования</w:t>
      </w:r>
    </w:p>
    <w:p w:rsidR="00786B6B" w:rsidRDefault="00786B6B" w:rsidP="00786B6B">
      <w:pPr>
        <w:shd w:val="clear" w:color="auto" w:fill="FFFFFF"/>
        <w:spacing w:line="314" w:lineRule="exact"/>
        <w:jc w:val="right"/>
      </w:pPr>
      <w:r>
        <w:rPr>
          <w:rFonts w:eastAsia="Times New Roman"/>
          <w:spacing w:val="-2"/>
          <w:sz w:val="28"/>
          <w:szCs w:val="28"/>
        </w:rPr>
        <w:t>дополнительного образования «Сердце отдаю детям»</w:t>
      </w:r>
    </w:p>
    <w:p w:rsidR="00786B6B" w:rsidRDefault="00786B6B" w:rsidP="00786B6B">
      <w:pPr>
        <w:shd w:val="clear" w:color="auto" w:fill="FFFFFF"/>
        <w:spacing w:line="372" w:lineRule="exact"/>
        <w:jc w:val="center"/>
        <w:rPr>
          <w:rFonts w:eastAsia="Times New Roman"/>
          <w:b/>
          <w:bCs/>
          <w:sz w:val="28"/>
          <w:szCs w:val="28"/>
          <w:highlight w:val="yellow"/>
        </w:rPr>
      </w:pPr>
    </w:p>
    <w:p w:rsidR="00786B6B" w:rsidRDefault="00786B6B" w:rsidP="00786B6B">
      <w:pPr>
        <w:shd w:val="clear" w:color="auto" w:fill="FFFFFF"/>
        <w:spacing w:line="360" w:lineRule="auto"/>
        <w:jc w:val="center"/>
        <w:rPr>
          <w:rFonts w:eastAsia="Times New Roman"/>
          <w:b/>
          <w:bCs/>
          <w:spacing w:val="-3"/>
          <w:sz w:val="28"/>
          <w:szCs w:val="28"/>
        </w:rPr>
      </w:pPr>
      <w:r w:rsidRPr="00032D7D">
        <w:rPr>
          <w:rFonts w:eastAsia="Times New Roman"/>
          <w:b/>
          <w:bCs/>
          <w:sz w:val="28"/>
          <w:szCs w:val="28"/>
        </w:rPr>
        <w:t xml:space="preserve">Рекомендации </w:t>
      </w:r>
      <w:r w:rsidRPr="00032D7D">
        <w:rPr>
          <w:rFonts w:eastAsia="Times New Roman"/>
          <w:b/>
          <w:bCs/>
          <w:spacing w:val="-3"/>
          <w:sz w:val="28"/>
          <w:szCs w:val="28"/>
        </w:rPr>
        <w:t>по подготовке и проведению Конкурса</w:t>
      </w:r>
    </w:p>
    <w:p w:rsidR="00786B6B" w:rsidRPr="00F177A3" w:rsidRDefault="00786B6B" w:rsidP="00786B6B">
      <w:pPr>
        <w:shd w:val="clear" w:color="auto" w:fill="FFFFFF"/>
        <w:spacing w:before="120" w:after="120"/>
        <w:jc w:val="center"/>
        <w:rPr>
          <w:sz w:val="28"/>
          <w:szCs w:val="28"/>
        </w:rPr>
      </w:pPr>
      <w:r>
        <w:rPr>
          <w:rFonts w:eastAsia="Times New Roman"/>
          <w:b/>
          <w:bCs/>
          <w:spacing w:val="-1"/>
          <w:sz w:val="28"/>
          <w:szCs w:val="28"/>
        </w:rPr>
        <w:t>В</w:t>
      </w:r>
      <w:r w:rsidRPr="003742A2">
        <w:rPr>
          <w:rFonts w:eastAsia="Times New Roman"/>
          <w:b/>
          <w:bCs/>
          <w:spacing w:val="-1"/>
          <w:sz w:val="28"/>
          <w:szCs w:val="28"/>
        </w:rPr>
        <w:t>изитн</w:t>
      </w:r>
      <w:r>
        <w:rPr>
          <w:rFonts w:eastAsia="Times New Roman"/>
          <w:b/>
          <w:bCs/>
          <w:spacing w:val="-1"/>
          <w:sz w:val="28"/>
          <w:szCs w:val="28"/>
        </w:rPr>
        <w:t>ая</w:t>
      </w:r>
      <w:r w:rsidRPr="003742A2">
        <w:rPr>
          <w:rFonts w:eastAsia="Times New Roman"/>
          <w:b/>
          <w:bCs/>
          <w:spacing w:val="-1"/>
          <w:sz w:val="28"/>
          <w:szCs w:val="28"/>
        </w:rPr>
        <w:t xml:space="preserve"> карточк</w:t>
      </w:r>
      <w:r>
        <w:rPr>
          <w:rFonts w:eastAsia="Times New Roman"/>
          <w:b/>
          <w:bCs/>
          <w:spacing w:val="-1"/>
          <w:sz w:val="28"/>
          <w:szCs w:val="28"/>
        </w:rPr>
        <w:t>а</w:t>
      </w:r>
      <w:r w:rsidRPr="003742A2">
        <w:rPr>
          <w:rFonts w:eastAsia="Times New Roman"/>
          <w:b/>
          <w:bCs/>
          <w:spacing w:val="-1"/>
          <w:sz w:val="28"/>
          <w:szCs w:val="28"/>
        </w:rPr>
        <w:t xml:space="preserve"> «Мое жизненное и профессиональное кредо»</w:t>
      </w:r>
    </w:p>
    <w:p w:rsidR="00786B6B" w:rsidRPr="003742A2" w:rsidRDefault="00786B6B" w:rsidP="001278ED">
      <w:pPr>
        <w:shd w:val="clear" w:color="auto" w:fill="FFFFFF"/>
        <w:ind w:firstLine="697"/>
        <w:jc w:val="both"/>
        <w:rPr>
          <w:spacing w:val="-30"/>
          <w:sz w:val="28"/>
          <w:szCs w:val="28"/>
        </w:rPr>
      </w:pPr>
      <w:r w:rsidRPr="00F177A3">
        <w:rPr>
          <w:rFonts w:eastAsia="Times New Roman"/>
          <w:spacing w:val="-1"/>
          <w:sz w:val="28"/>
          <w:szCs w:val="28"/>
        </w:rPr>
        <w:t xml:space="preserve">При создании </w:t>
      </w:r>
      <w:r>
        <w:rPr>
          <w:rFonts w:eastAsia="Times New Roman"/>
          <w:spacing w:val="-1"/>
          <w:sz w:val="28"/>
          <w:szCs w:val="28"/>
        </w:rPr>
        <w:t>в</w:t>
      </w:r>
      <w:r w:rsidRPr="00F177A3">
        <w:rPr>
          <w:rFonts w:eastAsia="Times New Roman"/>
          <w:spacing w:val="-1"/>
          <w:sz w:val="28"/>
          <w:szCs w:val="28"/>
        </w:rPr>
        <w:t>изитн</w:t>
      </w:r>
      <w:r>
        <w:rPr>
          <w:rFonts w:eastAsia="Times New Roman"/>
          <w:spacing w:val="-1"/>
          <w:sz w:val="28"/>
          <w:szCs w:val="28"/>
        </w:rPr>
        <w:t>ой</w:t>
      </w:r>
      <w:r w:rsidRPr="00F177A3">
        <w:rPr>
          <w:rFonts w:eastAsia="Times New Roman"/>
          <w:spacing w:val="-1"/>
          <w:sz w:val="28"/>
          <w:szCs w:val="28"/>
        </w:rPr>
        <w:t xml:space="preserve"> карточк</w:t>
      </w:r>
      <w:r>
        <w:rPr>
          <w:rFonts w:eastAsia="Times New Roman"/>
          <w:spacing w:val="-1"/>
          <w:sz w:val="28"/>
          <w:szCs w:val="28"/>
        </w:rPr>
        <w:t>и «Мое жизненное и профессиональное кредо»</w:t>
      </w:r>
      <w:r w:rsidRPr="00F177A3">
        <w:rPr>
          <w:rFonts w:eastAsia="Times New Roman"/>
          <w:spacing w:val="-1"/>
          <w:sz w:val="28"/>
          <w:szCs w:val="28"/>
        </w:rPr>
        <w:t xml:space="preserve"> участника Конкурса </w:t>
      </w:r>
      <w:r w:rsidRPr="00F177A3">
        <w:rPr>
          <w:rFonts w:eastAsia="Times New Roman"/>
          <w:spacing w:val="-2"/>
          <w:sz w:val="28"/>
          <w:szCs w:val="28"/>
        </w:rPr>
        <w:t xml:space="preserve">необходимо учитывать, что в соответствии с условиями Конкурса время, отведенное </w:t>
      </w:r>
      <w:r w:rsidRPr="00F177A3">
        <w:rPr>
          <w:rFonts w:eastAsia="Times New Roman"/>
          <w:spacing w:val="-1"/>
          <w:sz w:val="28"/>
          <w:szCs w:val="28"/>
        </w:rPr>
        <w:t xml:space="preserve">на </w:t>
      </w:r>
      <w:r>
        <w:rPr>
          <w:rFonts w:eastAsia="Times New Roman"/>
          <w:spacing w:val="-1"/>
          <w:sz w:val="28"/>
          <w:szCs w:val="28"/>
        </w:rPr>
        <w:t>выступление</w:t>
      </w:r>
      <w:r w:rsidRPr="00F177A3">
        <w:rPr>
          <w:rFonts w:eastAsia="Times New Roman"/>
          <w:spacing w:val="-1"/>
          <w:sz w:val="28"/>
          <w:szCs w:val="28"/>
        </w:rPr>
        <w:t xml:space="preserve">, ограничивается </w:t>
      </w:r>
      <w:r>
        <w:rPr>
          <w:rFonts w:eastAsia="Times New Roman"/>
          <w:spacing w:val="-1"/>
          <w:sz w:val="28"/>
          <w:szCs w:val="28"/>
        </w:rPr>
        <w:t>10</w:t>
      </w:r>
      <w:r w:rsidRPr="00F177A3">
        <w:rPr>
          <w:rFonts w:eastAsia="Times New Roman"/>
          <w:spacing w:val="-1"/>
          <w:sz w:val="28"/>
          <w:szCs w:val="28"/>
        </w:rPr>
        <w:t xml:space="preserve"> минутами. Рекомендуется </w:t>
      </w:r>
      <w:r w:rsidRPr="00F177A3">
        <w:rPr>
          <w:rFonts w:eastAsia="Times New Roman"/>
          <w:spacing w:val="-2"/>
          <w:sz w:val="28"/>
          <w:szCs w:val="28"/>
        </w:rPr>
        <w:t xml:space="preserve">показать работу детского объединения (в </w:t>
      </w:r>
      <w:proofErr w:type="spellStart"/>
      <w:r w:rsidRPr="00F177A3">
        <w:rPr>
          <w:rFonts w:eastAsia="Times New Roman"/>
          <w:spacing w:val="-2"/>
          <w:sz w:val="28"/>
          <w:szCs w:val="28"/>
        </w:rPr>
        <w:t>т.ч</w:t>
      </w:r>
      <w:proofErr w:type="spellEnd"/>
      <w:r w:rsidRPr="00F177A3">
        <w:rPr>
          <w:rFonts w:eastAsia="Times New Roman"/>
          <w:spacing w:val="-2"/>
          <w:sz w:val="28"/>
          <w:szCs w:val="28"/>
        </w:rPr>
        <w:t xml:space="preserve">. фрагмент занятия, успехи и </w:t>
      </w:r>
      <w:r w:rsidRPr="00F177A3">
        <w:rPr>
          <w:rFonts w:eastAsia="Times New Roman"/>
          <w:sz w:val="28"/>
          <w:szCs w:val="28"/>
        </w:rPr>
        <w:t>достижения обучающихся, индивидуальность, разнообразие мира увлечений участника Конкурса).</w:t>
      </w:r>
    </w:p>
    <w:p w:rsidR="00786B6B" w:rsidRPr="00F177A3" w:rsidRDefault="00786B6B" w:rsidP="001278ED">
      <w:pPr>
        <w:numPr>
          <w:ilvl w:val="0"/>
          <w:numId w:val="6"/>
        </w:numPr>
        <w:shd w:val="clear" w:color="auto" w:fill="FFFFFF"/>
        <w:tabs>
          <w:tab w:val="left" w:pos="1103"/>
        </w:tabs>
        <w:ind w:firstLine="708"/>
        <w:jc w:val="both"/>
        <w:rPr>
          <w:spacing w:val="-30"/>
          <w:sz w:val="28"/>
          <w:szCs w:val="28"/>
        </w:rPr>
      </w:pPr>
      <w:r w:rsidRPr="00F177A3">
        <w:rPr>
          <w:rFonts w:eastAsia="Times New Roman"/>
          <w:sz w:val="28"/>
          <w:szCs w:val="28"/>
        </w:rPr>
        <w:t>Следует обратить внимание на цель и условия проведения конкурсного задания, саму форму представления себя и своей работы.</w:t>
      </w:r>
    </w:p>
    <w:p w:rsidR="00786B6B" w:rsidRPr="00F177A3" w:rsidRDefault="00786B6B" w:rsidP="001278ED">
      <w:pPr>
        <w:numPr>
          <w:ilvl w:val="0"/>
          <w:numId w:val="6"/>
        </w:numPr>
        <w:shd w:val="clear" w:color="auto" w:fill="FFFFFF"/>
        <w:tabs>
          <w:tab w:val="left" w:pos="1103"/>
        </w:tabs>
        <w:ind w:firstLine="708"/>
        <w:jc w:val="both"/>
        <w:rPr>
          <w:spacing w:val="-13"/>
          <w:sz w:val="28"/>
          <w:szCs w:val="28"/>
        </w:rPr>
      </w:pPr>
      <w:r w:rsidRPr="00F177A3">
        <w:rPr>
          <w:rFonts w:eastAsia="Times New Roman"/>
          <w:sz w:val="28"/>
          <w:szCs w:val="28"/>
        </w:rPr>
        <w:t xml:space="preserve">Необходимо определить, что представлять (содержание </w:t>
      </w:r>
      <w:proofErr w:type="spellStart"/>
      <w:r w:rsidRPr="00F177A3">
        <w:rPr>
          <w:rFonts w:eastAsia="Times New Roman"/>
          <w:sz w:val="28"/>
          <w:szCs w:val="28"/>
        </w:rPr>
        <w:t>самопрезентации</w:t>
      </w:r>
      <w:proofErr w:type="spellEnd"/>
      <w:r w:rsidRPr="00F177A3">
        <w:rPr>
          <w:rFonts w:eastAsia="Times New Roman"/>
          <w:sz w:val="28"/>
          <w:szCs w:val="28"/>
        </w:rPr>
        <w:t>) и как представлять (форму подачи).</w:t>
      </w:r>
    </w:p>
    <w:p w:rsidR="00786B6B" w:rsidRPr="00F177A3" w:rsidRDefault="00786B6B" w:rsidP="001278ED">
      <w:pPr>
        <w:numPr>
          <w:ilvl w:val="0"/>
          <w:numId w:val="6"/>
        </w:numPr>
        <w:shd w:val="clear" w:color="auto" w:fill="FFFFFF"/>
        <w:tabs>
          <w:tab w:val="left" w:pos="1103"/>
        </w:tabs>
        <w:ind w:firstLine="708"/>
        <w:jc w:val="both"/>
        <w:rPr>
          <w:spacing w:val="-18"/>
          <w:sz w:val="28"/>
          <w:szCs w:val="28"/>
        </w:rPr>
      </w:pPr>
      <w:r w:rsidRPr="00F177A3">
        <w:rPr>
          <w:rFonts w:eastAsia="Times New Roman"/>
          <w:spacing w:val="-1"/>
          <w:sz w:val="28"/>
          <w:szCs w:val="28"/>
        </w:rPr>
        <w:t xml:space="preserve">Целесообразно кратко рассказать о себе: кем является конкурсант, </w:t>
      </w:r>
      <w:r w:rsidRPr="000C329F">
        <w:rPr>
          <w:rFonts w:eastAsia="Times New Roman"/>
          <w:bCs/>
          <w:spacing w:val="-1"/>
          <w:sz w:val="28"/>
          <w:szCs w:val="28"/>
        </w:rPr>
        <w:t>его</w:t>
      </w:r>
      <w:r>
        <w:rPr>
          <w:rFonts w:eastAsia="Times New Roman"/>
          <w:bCs/>
          <w:spacing w:val="-1"/>
          <w:sz w:val="28"/>
          <w:szCs w:val="28"/>
        </w:rPr>
        <w:t xml:space="preserve"> </w:t>
      </w:r>
      <w:r w:rsidRPr="00F177A3">
        <w:rPr>
          <w:rFonts w:eastAsia="Times New Roman"/>
          <w:sz w:val="28"/>
          <w:szCs w:val="28"/>
        </w:rPr>
        <w:t>профессиональное образование, место работы, должность. Очень кратко рассказать о своём отношении к профессии, о перспективах работы и планах.</w:t>
      </w:r>
    </w:p>
    <w:p w:rsidR="00786B6B" w:rsidRPr="00F177A3" w:rsidRDefault="005251C7" w:rsidP="001278ED">
      <w:pPr>
        <w:numPr>
          <w:ilvl w:val="0"/>
          <w:numId w:val="6"/>
        </w:numPr>
        <w:shd w:val="clear" w:color="auto" w:fill="FFFFFF"/>
        <w:tabs>
          <w:tab w:val="left" w:pos="1103"/>
        </w:tabs>
        <w:ind w:firstLine="708"/>
        <w:jc w:val="both"/>
        <w:rPr>
          <w:spacing w:val="-13"/>
          <w:sz w:val="28"/>
          <w:szCs w:val="28"/>
        </w:rPr>
      </w:pPr>
      <w:r>
        <w:rPr>
          <w:rFonts w:eastAsia="Times New Roman"/>
          <w:sz w:val="28"/>
          <w:szCs w:val="28"/>
        </w:rPr>
        <w:t>М</w:t>
      </w:r>
      <w:r w:rsidR="00786B6B" w:rsidRPr="00F177A3">
        <w:rPr>
          <w:rFonts w:eastAsia="Times New Roman"/>
          <w:sz w:val="28"/>
          <w:szCs w:val="28"/>
        </w:rPr>
        <w:t xml:space="preserve">ожно проиллюстрировать информационный блок конкурсного </w:t>
      </w:r>
      <w:r w:rsidR="00786B6B">
        <w:rPr>
          <w:rFonts w:eastAsia="Times New Roman"/>
          <w:sz w:val="28"/>
          <w:szCs w:val="28"/>
        </w:rPr>
        <w:t>з</w:t>
      </w:r>
      <w:r w:rsidR="00786B6B" w:rsidRPr="00F177A3">
        <w:rPr>
          <w:rFonts w:eastAsia="Times New Roman"/>
          <w:spacing w:val="-2"/>
          <w:sz w:val="28"/>
          <w:szCs w:val="28"/>
        </w:rPr>
        <w:t xml:space="preserve">адания. Это могут быть: стенды с фотографиями, рисунками, таблицами; поделки, макеты, модели, видеоматериалы и др. Их наличие и умелое использование придает </w:t>
      </w:r>
      <w:r w:rsidR="00786B6B" w:rsidRPr="00F177A3">
        <w:rPr>
          <w:rFonts w:eastAsia="Times New Roman"/>
          <w:sz w:val="28"/>
          <w:szCs w:val="28"/>
        </w:rPr>
        <w:t>выступлению наглядность, делает более полным представление о личности педагога.</w:t>
      </w:r>
    </w:p>
    <w:p w:rsidR="00786B6B" w:rsidRPr="00032D7D" w:rsidRDefault="00786B6B" w:rsidP="001278ED">
      <w:pPr>
        <w:shd w:val="clear" w:color="auto" w:fill="FFFFFF"/>
        <w:jc w:val="center"/>
      </w:pPr>
    </w:p>
    <w:p w:rsidR="00786B6B" w:rsidRDefault="00786B6B" w:rsidP="001278ED">
      <w:pPr>
        <w:shd w:val="clear" w:color="auto" w:fill="FFFFFF"/>
        <w:jc w:val="center"/>
      </w:pPr>
      <w:r w:rsidRPr="003742A2">
        <w:rPr>
          <w:rFonts w:eastAsia="Times New Roman"/>
          <w:b/>
          <w:sz w:val="28"/>
          <w:szCs w:val="28"/>
        </w:rPr>
        <w:t>Защита дополнительной образовательной программы</w:t>
      </w:r>
      <w:r w:rsidRPr="003742A2">
        <w:t xml:space="preserve"> </w:t>
      </w:r>
    </w:p>
    <w:p w:rsidR="00786B6B" w:rsidRPr="003742A2" w:rsidRDefault="00786B6B" w:rsidP="001278ED">
      <w:pPr>
        <w:shd w:val="clear" w:color="auto" w:fill="FFFFFF"/>
        <w:spacing w:after="120"/>
        <w:jc w:val="center"/>
        <w:rPr>
          <w:rFonts w:eastAsia="Times New Roman"/>
          <w:b/>
          <w:sz w:val="28"/>
          <w:szCs w:val="28"/>
        </w:rPr>
      </w:pPr>
      <w:r w:rsidRPr="003742A2">
        <w:rPr>
          <w:rFonts w:eastAsia="Times New Roman"/>
          <w:b/>
          <w:sz w:val="28"/>
          <w:szCs w:val="28"/>
        </w:rPr>
        <w:t>«Моя образовательная программа»</w:t>
      </w:r>
    </w:p>
    <w:p w:rsidR="00786B6B" w:rsidRPr="00F177A3" w:rsidRDefault="00786B6B" w:rsidP="001278ED">
      <w:pPr>
        <w:shd w:val="clear" w:color="auto" w:fill="FFFFFF"/>
        <w:ind w:firstLine="697"/>
        <w:jc w:val="both"/>
        <w:rPr>
          <w:sz w:val="28"/>
          <w:szCs w:val="28"/>
        </w:rPr>
      </w:pPr>
      <w:r w:rsidRPr="00F177A3">
        <w:rPr>
          <w:rFonts w:eastAsia="Times New Roman"/>
          <w:sz w:val="28"/>
          <w:szCs w:val="28"/>
        </w:rPr>
        <w:t>Дополнительная образовательная программа должна соответств</w:t>
      </w:r>
      <w:r>
        <w:rPr>
          <w:rFonts w:eastAsia="Times New Roman"/>
          <w:sz w:val="28"/>
          <w:szCs w:val="28"/>
        </w:rPr>
        <w:t xml:space="preserve">овать </w:t>
      </w:r>
      <w:r>
        <w:rPr>
          <w:sz w:val="28"/>
          <w:szCs w:val="28"/>
        </w:rPr>
        <w:t xml:space="preserve">п. 2-6, 9-11 «Порядка организации и осуществления образовательной деятельности по дополнительным общеобразовательным программам» (Приложение к приказу МОиН РФ №1008 от 29.08.2013 г. «Об утверждении Порядка организации и осуществления образовательной деятельности по дополнительным общеобразовательным программам») </w:t>
      </w:r>
      <w:r w:rsidRPr="00F177A3">
        <w:rPr>
          <w:rFonts w:eastAsia="Times New Roman"/>
          <w:sz w:val="28"/>
          <w:szCs w:val="28"/>
        </w:rPr>
        <w:t>и направлена на:</w:t>
      </w:r>
    </w:p>
    <w:p w:rsidR="00786B6B" w:rsidRPr="000C329F" w:rsidRDefault="00786B6B" w:rsidP="001278ED">
      <w:pPr>
        <w:pStyle w:val="a5"/>
        <w:numPr>
          <w:ilvl w:val="0"/>
          <w:numId w:val="5"/>
        </w:numPr>
        <w:shd w:val="clear" w:color="auto" w:fill="FFFFFF"/>
        <w:ind w:left="1417" w:hanging="708"/>
        <w:jc w:val="both"/>
        <w:rPr>
          <w:sz w:val="28"/>
          <w:szCs w:val="28"/>
        </w:rPr>
      </w:pPr>
      <w:r w:rsidRPr="000C329F">
        <w:rPr>
          <w:rFonts w:eastAsia="Times New Roman"/>
          <w:spacing w:val="-1"/>
          <w:sz w:val="28"/>
          <w:szCs w:val="28"/>
        </w:rPr>
        <w:t>создание условий для творческого развития личности ребенка;</w:t>
      </w:r>
    </w:p>
    <w:p w:rsidR="00786B6B" w:rsidRPr="00F177A3" w:rsidRDefault="00786B6B" w:rsidP="001278ED">
      <w:pPr>
        <w:numPr>
          <w:ilvl w:val="0"/>
          <w:numId w:val="5"/>
        </w:numPr>
        <w:shd w:val="clear" w:color="auto" w:fill="FFFFFF"/>
        <w:tabs>
          <w:tab w:val="left" w:pos="1417"/>
        </w:tabs>
        <w:ind w:left="708"/>
        <w:jc w:val="both"/>
        <w:rPr>
          <w:sz w:val="28"/>
          <w:szCs w:val="28"/>
        </w:rPr>
      </w:pPr>
      <w:r w:rsidRPr="00F177A3">
        <w:rPr>
          <w:rFonts w:eastAsia="Times New Roman"/>
          <w:spacing w:val="-1"/>
          <w:sz w:val="28"/>
          <w:szCs w:val="28"/>
        </w:rPr>
        <w:t>развитие мотивации личности к познанию и творчеству;</w:t>
      </w:r>
    </w:p>
    <w:p w:rsidR="00786B6B" w:rsidRPr="00F177A3" w:rsidRDefault="00786B6B" w:rsidP="001278ED">
      <w:pPr>
        <w:numPr>
          <w:ilvl w:val="0"/>
          <w:numId w:val="5"/>
        </w:numPr>
        <w:shd w:val="clear" w:color="auto" w:fill="FFFFFF"/>
        <w:tabs>
          <w:tab w:val="left" w:pos="1417"/>
        </w:tabs>
        <w:ind w:left="708"/>
        <w:jc w:val="both"/>
        <w:rPr>
          <w:sz w:val="28"/>
          <w:szCs w:val="28"/>
        </w:rPr>
      </w:pPr>
      <w:r w:rsidRPr="00F177A3">
        <w:rPr>
          <w:rFonts w:eastAsia="Times New Roman"/>
          <w:sz w:val="28"/>
          <w:szCs w:val="28"/>
        </w:rPr>
        <w:t>обеспечение эмоционального благополучия ребенка;</w:t>
      </w:r>
    </w:p>
    <w:p w:rsidR="00786B6B" w:rsidRPr="00F177A3" w:rsidRDefault="00786B6B" w:rsidP="001278ED">
      <w:pPr>
        <w:numPr>
          <w:ilvl w:val="0"/>
          <w:numId w:val="5"/>
        </w:numPr>
        <w:shd w:val="clear" w:color="auto" w:fill="FFFFFF"/>
        <w:tabs>
          <w:tab w:val="left" w:pos="1417"/>
        </w:tabs>
        <w:ind w:left="708"/>
        <w:jc w:val="both"/>
        <w:rPr>
          <w:sz w:val="28"/>
          <w:szCs w:val="28"/>
        </w:rPr>
      </w:pPr>
      <w:r w:rsidRPr="00F177A3">
        <w:rPr>
          <w:rFonts w:eastAsia="Times New Roman"/>
          <w:spacing w:val="-1"/>
          <w:sz w:val="28"/>
          <w:szCs w:val="28"/>
        </w:rPr>
        <w:t>приобщение обучающихся к общечеловеческим ценностям;</w:t>
      </w:r>
    </w:p>
    <w:p w:rsidR="00786B6B" w:rsidRPr="000C329F" w:rsidRDefault="00786B6B" w:rsidP="001278ED">
      <w:pPr>
        <w:numPr>
          <w:ilvl w:val="0"/>
          <w:numId w:val="5"/>
        </w:numPr>
        <w:shd w:val="clear" w:color="auto" w:fill="FFFFFF"/>
        <w:tabs>
          <w:tab w:val="left" w:pos="1417"/>
        </w:tabs>
        <w:ind w:firstLine="708"/>
        <w:jc w:val="both"/>
        <w:rPr>
          <w:sz w:val="28"/>
          <w:szCs w:val="28"/>
        </w:rPr>
      </w:pPr>
      <w:r w:rsidRPr="00F177A3">
        <w:rPr>
          <w:rFonts w:eastAsia="Times New Roman"/>
          <w:sz w:val="28"/>
          <w:szCs w:val="28"/>
        </w:rPr>
        <w:t>создание условий для личностного и профессионального самоопределения обучающихся;</w:t>
      </w:r>
    </w:p>
    <w:p w:rsidR="00786B6B" w:rsidRPr="000C329F" w:rsidRDefault="00786B6B" w:rsidP="001278ED">
      <w:pPr>
        <w:numPr>
          <w:ilvl w:val="0"/>
          <w:numId w:val="5"/>
        </w:numPr>
        <w:shd w:val="clear" w:color="auto" w:fill="FFFFFF"/>
        <w:tabs>
          <w:tab w:val="left" w:pos="1417"/>
        </w:tabs>
        <w:ind w:left="708" w:right="1022" w:firstLine="1"/>
        <w:jc w:val="both"/>
        <w:rPr>
          <w:sz w:val="28"/>
          <w:szCs w:val="28"/>
        </w:rPr>
      </w:pPr>
      <w:r w:rsidRPr="000C329F">
        <w:rPr>
          <w:rFonts w:eastAsia="Times New Roman"/>
          <w:spacing w:val="-3"/>
          <w:sz w:val="28"/>
          <w:szCs w:val="28"/>
        </w:rPr>
        <w:t xml:space="preserve">профилактику асоциального поведения несовершеннолетних. </w:t>
      </w:r>
    </w:p>
    <w:p w:rsidR="00786B6B" w:rsidRPr="000C329F" w:rsidRDefault="00786B6B" w:rsidP="001278ED">
      <w:pPr>
        <w:shd w:val="clear" w:color="auto" w:fill="FFFFFF"/>
        <w:tabs>
          <w:tab w:val="left" w:pos="1417"/>
        </w:tabs>
        <w:ind w:left="709" w:right="1022"/>
        <w:jc w:val="both"/>
        <w:rPr>
          <w:sz w:val="28"/>
          <w:szCs w:val="28"/>
        </w:rPr>
      </w:pPr>
      <w:r w:rsidRPr="000C329F">
        <w:rPr>
          <w:rFonts w:eastAsia="Times New Roman"/>
          <w:spacing w:val="-1"/>
          <w:sz w:val="28"/>
          <w:szCs w:val="28"/>
        </w:rPr>
        <w:t>Участникам Конкурса следует показать в программе:</w:t>
      </w:r>
    </w:p>
    <w:p w:rsidR="00786B6B" w:rsidRPr="00F177A3" w:rsidRDefault="00786B6B" w:rsidP="001278ED">
      <w:pPr>
        <w:shd w:val="clear" w:color="auto" w:fill="FFFFFF"/>
        <w:ind w:left="12"/>
        <w:jc w:val="both"/>
        <w:rPr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lastRenderedPageBreak/>
        <w:t>- п</w:t>
      </w:r>
      <w:r w:rsidRPr="00F177A3">
        <w:rPr>
          <w:rFonts w:eastAsia="Times New Roman"/>
          <w:spacing w:val="-2"/>
          <w:sz w:val="28"/>
          <w:szCs w:val="28"/>
        </w:rPr>
        <w:t>реемственность и согласованность её с</w:t>
      </w:r>
      <w:r w:rsidR="005251C7">
        <w:rPr>
          <w:rFonts w:eastAsia="Times New Roman"/>
          <w:spacing w:val="-2"/>
          <w:sz w:val="28"/>
          <w:szCs w:val="28"/>
        </w:rPr>
        <w:t xml:space="preserve"> </w:t>
      </w:r>
      <w:r w:rsidRPr="00F177A3">
        <w:rPr>
          <w:rFonts w:eastAsia="Times New Roman"/>
          <w:spacing w:val="-2"/>
          <w:sz w:val="28"/>
          <w:szCs w:val="28"/>
        </w:rPr>
        <w:t xml:space="preserve">образовательными </w:t>
      </w:r>
      <w:r w:rsidRPr="00F177A3">
        <w:rPr>
          <w:rFonts w:eastAsia="Times New Roman"/>
          <w:sz w:val="28"/>
          <w:szCs w:val="28"/>
        </w:rPr>
        <w:t xml:space="preserve">программами </w:t>
      </w:r>
      <w:r>
        <w:rPr>
          <w:rFonts w:eastAsia="Times New Roman"/>
          <w:sz w:val="28"/>
          <w:szCs w:val="28"/>
        </w:rPr>
        <w:t>о</w:t>
      </w:r>
      <w:r w:rsidRPr="00F177A3">
        <w:rPr>
          <w:rFonts w:eastAsia="Times New Roman"/>
          <w:sz w:val="28"/>
          <w:szCs w:val="28"/>
        </w:rPr>
        <w:t>бщеобразовательной школы;</w:t>
      </w:r>
    </w:p>
    <w:p w:rsidR="00786B6B" w:rsidRPr="00F177A3" w:rsidRDefault="00786B6B" w:rsidP="001278ED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177A3">
        <w:rPr>
          <w:rFonts w:eastAsia="Times New Roman"/>
          <w:sz w:val="28"/>
          <w:szCs w:val="28"/>
        </w:rPr>
        <w:t>возрастные особенности обучающихся;</w:t>
      </w:r>
    </w:p>
    <w:p w:rsidR="00786B6B" w:rsidRPr="00F177A3" w:rsidRDefault="00786B6B" w:rsidP="00785DA7">
      <w:pPr>
        <w:shd w:val="clear" w:color="auto" w:fill="FFFFFF"/>
        <w:spacing w:after="240"/>
        <w:ind w:left="11"/>
        <w:jc w:val="both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- </w:t>
      </w:r>
      <w:r w:rsidRPr="00F177A3">
        <w:rPr>
          <w:rFonts w:eastAsia="Times New Roman"/>
          <w:spacing w:val="-1"/>
          <w:sz w:val="28"/>
          <w:szCs w:val="28"/>
        </w:rPr>
        <w:t>практическ</w:t>
      </w:r>
      <w:r>
        <w:rPr>
          <w:rFonts w:eastAsia="Times New Roman"/>
          <w:spacing w:val="-1"/>
          <w:sz w:val="28"/>
          <w:szCs w:val="28"/>
        </w:rPr>
        <w:t>ую</w:t>
      </w:r>
      <w:r w:rsidRPr="00F177A3">
        <w:rPr>
          <w:rFonts w:eastAsia="Times New Roman"/>
          <w:spacing w:val="-1"/>
          <w:sz w:val="28"/>
          <w:szCs w:val="28"/>
        </w:rPr>
        <w:t xml:space="preserve"> значимость, технологичность программы (доступность для </w:t>
      </w:r>
      <w:r w:rsidRPr="00F177A3">
        <w:rPr>
          <w:rFonts w:eastAsia="Times New Roman"/>
          <w:sz w:val="28"/>
          <w:szCs w:val="28"/>
        </w:rPr>
        <w:t>использования ее в педа</w:t>
      </w:r>
      <w:r>
        <w:rPr>
          <w:rFonts w:eastAsia="Times New Roman"/>
          <w:sz w:val="28"/>
          <w:szCs w:val="28"/>
        </w:rPr>
        <w:t>гогической практике)</w:t>
      </w:r>
    </w:p>
    <w:p w:rsidR="009A19B8" w:rsidRPr="00235A31" w:rsidRDefault="009A19B8" w:rsidP="009A19B8">
      <w:pPr>
        <w:spacing w:after="120"/>
        <w:jc w:val="center"/>
        <w:rPr>
          <w:b/>
          <w:sz w:val="28"/>
          <w:szCs w:val="28"/>
        </w:rPr>
      </w:pPr>
      <w:r w:rsidRPr="00235A31">
        <w:rPr>
          <w:b/>
          <w:sz w:val="28"/>
          <w:szCs w:val="28"/>
        </w:rPr>
        <w:t>Критерии оценивания Программы</w:t>
      </w:r>
    </w:p>
    <w:p w:rsidR="009A19B8" w:rsidRDefault="009A19B8" w:rsidP="009A19B8">
      <w:pPr>
        <w:spacing w:after="120"/>
        <w:jc w:val="center"/>
        <w:rPr>
          <w:i/>
          <w:sz w:val="28"/>
          <w:szCs w:val="28"/>
        </w:rPr>
      </w:pPr>
      <w:r w:rsidRPr="00235A31">
        <w:rPr>
          <w:i/>
          <w:sz w:val="28"/>
          <w:szCs w:val="28"/>
        </w:rPr>
        <w:t>Оценки от 0 до 5 баллов за каждый параметр, максимально – 25 баллов</w:t>
      </w:r>
    </w:p>
    <w:tbl>
      <w:tblPr>
        <w:tblpPr w:leftFromText="180" w:rightFromText="180" w:vertAnchor="text" w:tblpX="-318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7"/>
        <w:gridCol w:w="5330"/>
        <w:gridCol w:w="1220"/>
        <w:gridCol w:w="1220"/>
        <w:gridCol w:w="1218"/>
      </w:tblGrid>
      <w:tr w:rsidR="009A19B8" w:rsidRPr="00827D1A" w:rsidTr="009A19B8">
        <w:trPr>
          <w:trHeight w:val="1703"/>
        </w:trPr>
        <w:tc>
          <w:tcPr>
            <w:tcW w:w="374" w:type="pct"/>
            <w:vAlign w:val="center"/>
          </w:tcPr>
          <w:p w:rsidR="009A19B8" w:rsidRPr="00827D1A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</w:pPr>
            <w:r w:rsidRPr="00827D1A">
              <w:t xml:space="preserve">№ </w:t>
            </w:r>
          </w:p>
        </w:tc>
        <w:tc>
          <w:tcPr>
            <w:tcW w:w="2743" w:type="pct"/>
            <w:tcBorders>
              <w:tl2br w:val="single" w:sz="4" w:space="0" w:color="auto"/>
            </w:tcBorders>
          </w:tcPr>
          <w:p w:rsidR="009A19B8" w:rsidRPr="00827D1A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</w:pPr>
          </w:p>
          <w:p w:rsidR="009A19B8" w:rsidRPr="00827D1A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</w:pPr>
            <w:r w:rsidRPr="00827D1A">
              <w:t xml:space="preserve">                              ФИО  конкурсанта</w:t>
            </w:r>
          </w:p>
          <w:p w:rsidR="009A19B8" w:rsidRPr="00827D1A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</w:pPr>
          </w:p>
          <w:p w:rsidR="009A19B8" w:rsidRPr="00827D1A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</w:pPr>
            <w:r w:rsidRPr="00827D1A">
              <w:t xml:space="preserve">Критерии оценки </w:t>
            </w:r>
          </w:p>
          <w:p w:rsidR="009A19B8" w:rsidRPr="00827D1A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</w:pPr>
          </w:p>
        </w:tc>
        <w:tc>
          <w:tcPr>
            <w:tcW w:w="628" w:type="pct"/>
          </w:tcPr>
          <w:p w:rsidR="009A19B8" w:rsidRPr="00827D1A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</w:pPr>
          </w:p>
        </w:tc>
        <w:tc>
          <w:tcPr>
            <w:tcW w:w="628" w:type="pct"/>
          </w:tcPr>
          <w:p w:rsidR="009A19B8" w:rsidRPr="00827D1A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</w:pPr>
          </w:p>
        </w:tc>
        <w:tc>
          <w:tcPr>
            <w:tcW w:w="627" w:type="pct"/>
          </w:tcPr>
          <w:p w:rsidR="009A19B8" w:rsidRPr="00827D1A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</w:pPr>
          </w:p>
        </w:tc>
      </w:tr>
      <w:tr w:rsidR="009A19B8" w:rsidRPr="00827D1A" w:rsidTr="009A19B8">
        <w:trPr>
          <w:trHeight w:val="264"/>
        </w:trPr>
        <w:tc>
          <w:tcPr>
            <w:tcW w:w="374" w:type="pct"/>
            <w:vAlign w:val="center"/>
          </w:tcPr>
          <w:p w:rsidR="009A19B8" w:rsidRPr="00827D1A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</w:pPr>
            <w:r w:rsidRPr="00827D1A">
              <w:t>1.</w:t>
            </w:r>
          </w:p>
        </w:tc>
        <w:tc>
          <w:tcPr>
            <w:tcW w:w="2743" w:type="pct"/>
            <w:vAlign w:val="center"/>
          </w:tcPr>
          <w:p w:rsidR="009A19B8" w:rsidRPr="00C073DA" w:rsidRDefault="009A19B8" w:rsidP="009A19B8">
            <w:pPr>
              <w:pStyle w:val="aa"/>
              <w:jc w:val="both"/>
              <w:rPr>
                <w:sz w:val="20"/>
                <w:szCs w:val="20"/>
              </w:rPr>
            </w:pPr>
            <w:r w:rsidRPr="00C073DA">
              <w:rPr>
                <w:sz w:val="20"/>
                <w:szCs w:val="20"/>
              </w:rPr>
              <w:t>Степень актуальности, новизны и преимуще</w:t>
            </w:r>
            <w:proofErr w:type="gramStart"/>
            <w:r w:rsidRPr="00C073DA">
              <w:rPr>
                <w:sz w:val="20"/>
                <w:szCs w:val="20"/>
              </w:rPr>
              <w:t>ств Пр</w:t>
            </w:r>
            <w:proofErr w:type="gramEnd"/>
            <w:r w:rsidRPr="00C073DA">
              <w:rPr>
                <w:sz w:val="20"/>
                <w:szCs w:val="20"/>
              </w:rPr>
              <w:t>ограммы в сравнении с ранее созданными программами этой направленности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9A19B8" w:rsidRPr="00827D1A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</w:pPr>
          </w:p>
        </w:tc>
        <w:tc>
          <w:tcPr>
            <w:tcW w:w="628" w:type="pct"/>
            <w:shd w:val="clear" w:color="auto" w:fill="auto"/>
            <w:vAlign w:val="center"/>
          </w:tcPr>
          <w:p w:rsidR="009A19B8" w:rsidRPr="00827D1A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</w:pPr>
          </w:p>
        </w:tc>
        <w:tc>
          <w:tcPr>
            <w:tcW w:w="627" w:type="pct"/>
            <w:shd w:val="clear" w:color="auto" w:fill="auto"/>
            <w:vAlign w:val="center"/>
          </w:tcPr>
          <w:p w:rsidR="009A19B8" w:rsidRPr="00827D1A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</w:pPr>
          </w:p>
        </w:tc>
      </w:tr>
      <w:tr w:rsidR="009A19B8" w:rsidRPr="00827D1A" w:rsidTr="009A19B8">
        <w:trPr>
          <w:trHeight w:val="271"/>
        </w:trPr>
        <w:tc>
          <w:tcPr>
            <w:tcW w:w="374" w:type="pct"/>
            <w:vAlign w:val="center"/>
          </w:tcPr>
          <w:p w:rsidR="009A19B8" w:rsidRPr="00827D1A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</w:pPr>
            <w:r w:rsidRPr="00827D1A">
              <w:t>2.</w:t>
            </w:r>
          </w:p>
        </w:tc>
        <w:tc>
          <w:tcPr>
            <w:tcW w:w="2743" w:type="pct"/>
            <w:vAlign w:val="center"/>
          </w:tcPr>
          <w:p w:rsidR="009A19B8" w:rsidRPr="00C073DA" w:rsidRDefault="009A19B8" w:rsidP="009A19B8">
            <w:pPr>
              <w:pStyle w:val="aa"/>
              <w:jc w:val="both"/>
              <w:rPr>
                <w:sz w:val="20"/>
                <w:szCs w:val="20"/>
              </w:rPr>
            </w:pPr>
            <w:r w:rsidRPr="00C073DA">
              <w:rPr>
                <w:sz w:val="20"/>
                <w:szCs w:val="20"/>
              </w:rPr>
              <w:t>Педагогическая обоснованность построения Программы и соответствие содержания, методов, форм организации и характера деятельности её целям и задачам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9A19B8" w:rsidRPr="00827D1A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</w:pPr>
          </w:p>
        </w:tc>
        <w:tc>
          <w:tcPr>
            <w:tcW w:w="628" w:type="pct"/>
            <w:shd w:val="clear" w:color="auto" w:fill="auto"/>
            <w:vAlign w:val="center"/>
          </w:tcPr>
          <w:p w:rsidR="009A19B8" w:rsidRPr="00827D1A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</w:pPr>
          </w:p>
        </w:tc>
        <w:tc>
          <w:tcPr>
            <w:tcW w:w="627" w:type="pct"/>
            <w:shd w:val="clear" w:color="auto" w:fill="auto"/>
            <w:vAlign w:val="center"/>
          </w:tcPr>
          <w:p w:rsidR="009A19B8" w:rsidRPr="00827D1A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</w:pPr>
          </w:p>
        </w:tc>
      </w:tr>
      <w:tr w:rsidR="009A19B8" w:rsidRPr="00827D1A" w:rsidTr="009A19B8">
        <w:trPr>
          <w:trHeight w:val="332"/>
        </w:trPr>
        <w:tc>
          <w:tcPr>
            <w:tcW w:w="374" w:type="pct"/>
            <w:vAlign w:val="center"/>
          </w:tcPr>
          <w:p w:rsidR="009A19B8" w:rsidRPr="00827D1A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</w:pPr>
            <w:r w:rsidRPr="00827D1A">
              <w:t>3.</w:t>
            </w:r>
          </w:p>
        </w:tc>
        <w:tc>
          <w:tcPr>
            <w:tcW w:w="2743" w:type="pct"/>
            <w:vAlign w:val="center"/>
          </w:tcPr>
          <w:p w:rsidR="009A19B8" w:rsidRPr="00C073DA" w:rsidRDefault="009A19B8" w:rsidP="009A19B8">
            <w:pPr>
              <w:pStyle w:val="aa"/>
              <w:jc w:val="both"/>
              <w:rPr>
                <w:sz w:val="20"/>
                <w:szCs w:val="20"/>
              </w:rPr>
            </w:pPr>
            <w:r w:rsidRPr="00C073DA">
              <w:rPr>
                <w:sz w:val="20"/>
                <w:szCs w:val="20"/>
              </w:rPr>
              <w:t>Наличие критериев оценки результативности образовательной деятельности, методов контроля и управления образовательным процессом; их эффективность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9A19B8" w:rsidRPr="00827D1A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</w:pPr>
          </w:p>
        </w:tc>
        <w:tc>
          <w:tcPr>
            <w:tcW w:w="628" w:type="pct"/>
            <w:shd w:val="clear" w:color="auto" w:fill="auto"/>
            <w:vAlign w:val="center"/>
          </w:tcPr>
          <w:p w:rsidR="009A19B8" w:rsidRPr="00827D1A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</w:pPr>
          </w:p>
        </w:tc>
        <w:tc>
          <w:tcPr>
            <w:tcW w:w="627" w:type="pct"/>
            <w:shd w:val="clear" w:color="auto" w:fill="auto"/>
            <w:vAlign w:val="center"/>
          </w:tcPr>
          <w:p w:rsidR="009A19B8" w:rsidRPr="00827D1A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</w:pPr>
          </w:p>
        </w:tc>
      </w:tr>
      <w:tr w:rsidR="009A19B8" w:rsidRPr="00827D1A" w:rsidTr="009A19B8">
        <w:trPr>
          <w:trHeight w:val="332"/>
        </w:trPr>
        <w:tc>
          <w:tcPr>
            <w:tcW w:w="374" w:type="pct"/>
            <w:vAlign w:val="center"/>
          </w:tcPr>
          <w:p w:rsidR="009A19B8" w:rsidRPr="00827D1A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</w:pPr>
            <w:r>
              <w:t>4.</w:t>
            </w:r>
          </w:p>
        </w:tc>
        <w:tc>
          <w:tcPr>
            <w:tcW w:w="2743" w:type="pct"/>
            <w:vAlign w:val="center"/>
          </w:tcPr>
          <w:p w:rsidR="009A19B8" w:rsidRPr="00C073DA" w:rsidRDefault="009A19B8" w:rsidP="009A19B8">
            <w:pPr>
              <w:pStyle w:val="aa"/>
              <w:jc w:val="both"/>
              <w:rPr>
                <w:sz w:val="20"/>
                <w:szCs w:val="20"/>
              </w:rPr>
            </w:pPr>
            <w:r w:rsidRPr="00C073DA">
              <w:rPr>
                <w:sz w:val="20"/>
                <w:szCs w:val="20"/>
              </w:rPr>
              <w:t>Информационно-методическое обеспечение Программы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9A19B8" w:rsidRPr="00827D1A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</w:pPr>
          </w:p>
        </w:tc>
        <w:tc>
          <w:tcPr>
            <w:tcW w:w="628" w:type="pct"/>
            <w:shd w:val="clear" w:color="auto" w:fill="auto"/>
            <w:vAlign w:val="center"/>
          </w:tcPr>
          <w:p w:rsidR="009A19B8" w:rsidRPr="00827D1A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</w:pPr>
          </w:p>
        </w:tc>
        <w:tc>
          <w:tcPr>
            <w:tcW w:w="627" w:type="pct"/>
            <w:shd w:val="clear" w:color="auto" w:fill="auto"/>
            <w:vAlign w:val="center"/>
          </w:tcPr>
          <w:p w:rsidR="009A19B8" w:rsidRPr="00827D1A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</w:pPr>
          </w:p>
        </w:tc>
      </w:tr>
      <w:tr w:rsidR="009A19B8" w:rsidRPr="00827D1A" w:rsidTr="009A19B8">
        <w:trPr>
          <w:trHeight w:val="332"/>
        </w:trPr>
        <w:tc>
          <w:tcPr>
            <w:tcW w:w="374" w:type="pct"/>
            <w:vAlign w:val="center"/>
          </w:tcPr>
          <w:p w:rsidR="009A19B8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</w:pPr>
            <w:r>
              <w:t>5.</w:t>
            </w:r>
          </w:p>
        </w:tc>
        <w:tc>
          <w:tcPr>
            <w:tcW w:w="2743" w:type="pct"/>
            <w:vAlign w:val="center"/>
          </w:tcPr>
          <w:p w:rsidR="009A19B8" w:rsidRPr="00C073DA" w:rsidRDefault="009A19B8" w:rsidP="009A19B8">
            <w:pPr>
              <w:pStyle w:val="aa"/>
              <w:jc w:val="both"/>
              <w:rPr>
                <w:sz w:val="20"/>
                <w:szCs w:val="20"/>
              </w:rPr>
            </w:pPr>
            <w:r w:rsidRPr="00C073DA">
              <w:rPr>
                <w:sz w:val="20"/>
                <w:szCs w:val="20"/>
              </w:rPr>
              <w:t>Грамотность и эстетичность представленных материалов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9A19B8" w:rsidRPr="00827D1A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</w:pPr>
          </w:p>
        </w:tc>
        <w:tc>
          <w:tcPr>
            <w:tcW w:w="628" w:type="pct"/>
            <w:shd w:val="clear" w:color="auto" w:fill="auto"/>
            <w:vAlign w:val="center"/>
          </w:tcPr>
          <w:p w:rsidR="009A19B8" w:rsidRPr="00827D1A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</w:pPr>
          </w:p>
        </w:tc>
        <w:tc>
          <w:tcPr>
            <w:tcW w:w="627" w:type="pct"/>
            <w:shd w:val="clear" w:color="auto" w:fill="auto"/>
            <w:vAlign w:val="center"/>
          </w:tcPr>
          <w:p w:rsidR="009A19B8" w:rsidRPr="00827D1A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</w:pPr>
          </w:p>
        </w:tc>
      </w:tr>
    </w:tbl>
    <w:p w:rsidR="009A19B8" w:rsidRDefault="009A19B8" w:rsidP="009A19B8">
      <w:pPr>
        <w:jc w:val="center"/>
        <w:rPr>
          <w:b/>
          <w:sz w:val="28"/>
          <w:szCs w:val="28"/>
        </w:rPr>
      </w:pPr>
    </w:p>
    <w:p w:rsidR="00786B6B" w:rsidRDefault="00786B6B" w:rsidP="001278ED">
      <w:pPr>
        <w:shd w:val="clear" w:color="auto" w:fill="FFFFFF"/>
        <w:spacing w:before="120" w:after="120"/>
        <w:jc w:val="center"/>
        <w:rPr>
          <w:rFonts w:eastAsia="Times New Roman"/>
          <w:b/>
          <w:bCs/>
          <w:sz w:val="28"/>
          <w:szCs w:val="28"/>
        </w:rPr>
      </w:pPr>
      <w:r w:rsidRPr="00F177A3">
        <w:rPr>
          <w:rFonts w:eastAsia="Times New Roman"/>
          <w:b/>
          <w:bCs/>
          <w:sz w:val="28"/>
          <w:szCs w:val="28"/>
        </w:rPr>
        <w:t>Открытое занятие</w:t>
      </w:r>
    </w:p>
    <w:p w:rsidR="00786B6B" w:rsidRPr="00F177A3" w:rsidRDefault="00786B6B" w:rsidP="001278ED">
      <w:pPr>
        <w:shd w:val="clear" w:color="auto" w:fill="FFFFFF"/>
        <w:ind w:left="708" w:right="511"/>
        <w:jc w:val="both"/>
        <w:rPr>
          <w:sz w:val="28"/>
          <w:szCs w:val="28"/>
        </w:rPr>
      </w:pPr>
      <w:r w:rsidRPr="00F177A3">
        <w:rPr>
          <w:rFonts w:eastAsia="Times New Roman"/>
          <w:spacing w:val="-1"/>
          <w:sz w:val="28"/>
          <w:szCs w:val="28"/>
        </w:rPr>
        <w:t>При подготовке к выполнению этого задания следует помнить о том, что:</w:t>
      </w:r>
    </w:p>
    <w:p w:rsidR="00786B6B" w:rsidRPr="00F177A3" w:rsidRDefault="00786B6B" w:rsidP="001278ED">
      <w:pPr>
        <w:numPr>
          <w:ilvl w:val="0"/>
          <w:numId w:val="7"/>
        </w:numPr>
        <w:shd w:val="clear" w:color="auto" w:fill="FFFFFF"/>
        <w:tabs>
          <w:tab w:val="left" w:pos="1417"/>
        </w:tabs>
        <w:ind w:firstLine="708"/>
        <w:jc w:val="both"/>
        <w:rPr>
          <w:spacing w:val="-35"/>
          <w:sz w:val="28"/>
          <w:szCs w:val="28"/>
        </w:rPr>
      </w:pPr>
      <w:r w:rsidRPr="00F177A3">
        <w:rPr>
          <w:rFonts w:eastAsia="Times New Roman"/>
          <w:spacing w:val="-3"/>
          <w:sz w:val="28"/>
          <w:szCs w:val="28"/>
        </w:rPr>
        <w:t xml:space="preserve">Конкурсант проводит занятие с группой детей, не знакомой ему и не </w:t>
      </w:r>
      <w:r w:rsidRPr="00F177A3">
        <w:rPr>
          <w:rFonts w:eastAsia="Times New Roman"/>
          <w:sz w:val="28"/>
          <w:szCs w:val="28"/>
        </w:rPr>
        <w:t xml:space="preserve">обучавшейся по подобным программам. Педагогу следует показать детям </w:t>
      </w:r>
      <w:r w:rsidRPr="00F177A3">
        <w:rPr>
          <w:rFonts w:eastAsia="Times New Roman"/>
          <w:spacing w:val="-1"/>
          <w:sz w:val="28"/>
          <w:szCs w:val="28"/>
        </w:rPr>
        <w:t>специфику и перспективу занятий по предложенной программе.</w:t>
      </w:r>
    </w:p>
    <w:p w:rsidR="00786B6B" w:rsidRPr="00F177A3" w:rsidRDefault="00786B6B" w:rsidP="001278ED">
      <w:pPr>
        <w:numPr>
          <w:ilvl w:val="0"/>
          <w:numId w:val="7"/>
        </w:numPr>
        <w:shd w:val="clear" w:color="auto" w:fill="FFFFFF"/>
        <w:tabs>
          <w:tab w:val="left" w:pos="1417"/>
          <w:tab w:val="left" w:pos="8187"/>
        </w:tabs>
        <w:ind w:firstLine="708"/>
        <w:jc w:val="both"/>
        <w:rPr>
          <w:spacing w:val="-13"/>
          <w:sz w:val="28"/>
          <w:szCs w:val="28"/>
        </w:rPr>
      </w:pPr>
      <w:r w:rsidRPr="00F177A3">
        <w:rPr>
          <w:rFonts w:eastAsia="Times New Roman"/>
          <w:spacing w:val="-4"/>
          <w:sz w:val="28"/>
          <w:szCs w:val="28"/>
        </w:rPr>
        <w:t xml:space="preserve">Продолжительность занятия с </w:t>
      </w:r>
      <w:proofErr w:type="gramStart"/>
      <w:r w:rsidRPr="00F177A3">
        <w:rPr>
          <w:rFonts w:eastAsia="Times New Roman"/>
          <w:spacing w:val="-4"/>
          <w:sz w:val="28"/>
          <w:szCs w:val="28"/>
        </w:rPr>
        <w:t>обучающимися</w:t>
      </w:r>
      <w:proofErr w:type="gramEnd"/>
      <w:r>
        <w:rPr>
          <w:rFonts w:eastAsia="Times New Roman"/>
          <w:sz w:val="28"/>
          <w:szCs w:val="28"/>
        </w:rPr>
        <w:t xml:space="preserve"> - </w:t>
      </w:r>
      <w:r w:rsidR="005251C7">
        <w:rPr>
          <w:rFonts w:eastAsia="Times New Roman"/>
          <w:sz w:val="28"/>
          <w:szCs w:val="28"/>
        </w:rPr>
        <w:t>2</w:t>
      </w:r>
      <w:r w:rsidRPr="00F177A3">
        <w:rPr>
          <w:rFonts w:eastAsia="Times New Roman"/>
          <w:spacing w:val="-1"/>
          <w:sz w:val="28"/>
          <w:szCs w:val="28"/>
        </w:rPr>
        <w:t xml:space="preserve">0 минут, для </w:t>
      </w:r>
      <w:r w:rsidRPr="00F177A3">
        <w:rPr>
          <w:rFonts w:eastAsia="Times New Roman"/>
          <w:sz w:val="28"/>
          <w:szCs w:val="28"/>
        </w:rPr>
        <w:t xml:space="preserve">обучающихся младшего школьного возраста - </w:t>
      </w:r>
      <w:r w:rsidR="005251C7">
        <w:rPr>
          <w:rFonts w:eastAsia="Times New Roman"/>
          <w:sz w:val="28"/>
          <w:szCs w:val="28"/>
        </w:rPr>
        <w:t>15</w:t>
      </w:r>
      <w:r w:rsidRPr="00F177A3">
        <w:rPr>
          <w:rFonts w:eastAsia="Times New Roman"/>
          <w:sz w:val="28"/>
          <w:szCs w:val="28"/>
        </w:rPr>
        <w:t xml:space="preserve"> минут.</w:t>
      </w:r>
    </w:p>
    <w:p w:rsidR="00786B6B" w:rsidRPr="009A19B8" w:rsidRDefault="00786B6B" w:rsidP="001278ED">
      <w:pPr>
        <w:numPr>
          <w:ilvl w:val="0"/>
          <w:numId w:val="7"/>
        </w:numPr>
        <w:shd w:val="clear" w:color="auto" w:fill="FFFFFF"/>
        <w:tabs>
          <w:tab w:val="left" w:pos="1417"/>
        </w:tabs>
        <w:ind w:firstLine="708"/>
        <w:jc w:val="both"/>
        <w:rPr>
          <w:spacing w:val="-18"/>
          <w:sz w:val="28"/>
          <w:szCs w:val="28"/>
        </w:rPr>
      </w:pPr>
      <w:r w:rsidRPr="00F177A3">
        <w:rPr>
          <w:rFonts w:eastAsia="Times New Roman"/>
          <w:spacing w:val="-1"/>
          <w:sz w:val="28"/>
          <w:szCs w:val="28"/>
        </w:rPr>
        <w:t xml:space="preserve">Тема открытого занятия: «Введение в образовательную программу». Открытое занятие является иллюстрацией того, как в практической деятельности </w:t>
      </w:r>
      <w:r w:rsidRPr="00F177A3">
        <w:rPr>
          <w:rFonts w:eastAsia="Times New Roman"/>
          <w:sz w:val="28"/>
          <w:szCs w:val="28"/>
        </w:rPr>
        <w:t>осуществляется все то, о чем говорилось при выполнении первых двух заданий.</w:t>
      </w:r>
      <w:r>
        <w:rPr>
          <w:rFonts w:eastAsia="Times New Roman"/>
          <w:sz w:val="28"/>
          <w:szCs w:val="28"/>
        </w:rPr>
        <w:t xml:space="preserve"> </w:t>
      </w:r>
      <w:r w:rsidRPr="000C329F">
        <w:rPr>
          <w:rFonts w:eastAsia="Times New Roman"/>
          <w:spacing w:val="-2"/>
          <w:sz w:val="28"/>
          <w:szCs w:val="28"/>
        </w:rPr>
        <w:t>Конкурсанту предоставляется возможность прокомментировать свое</w:t>
      </w:r>
      <w:r>
        <w:rPr>
          <w:rFonts w:eastAsia="Times New Roman"/>
          <w:spacing w:val="-2"/>
          <w:sz w:val="28"/>
          <w:szCs w:val="28"/>
        </w:rPr>
        <w:t xml:space="preserve"> </w:t>
      </w:r>
      <w:r w:rsidRPr="000C329F">
        <w:rPr>
          <w:rFonts w:eastAsia="Times New Roman"/>
          <w:spacing w:val="-1"/>
          <w:sz w:val="28"/>
          <w:szCs w:val="28"/>
        </w:rPr>
        <w:t>занятие членам жюри (до 5 минут).</w:t>
      </w:r>
    </w:p>
    <w:p w:rsidR="009A19B8" w:rsidRDefault="009A19B8" w:rsidP="009A19B8">
      <w:pPr>
        <w:pStyle w:val="a5"/>
        <w:widowControl/>
        <w:numPr>
          <w:ilvl w:val="0"/>
          <w:numId w:val="7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Открытое занятие является иллюстрацией того, как в практической деятельности осуществляется все то, о чем говорилось при выполнении первых двух заданий. Залогом успешного проведения открытого занятия является умение поставить конкретную цель, определить задачи и подобрать нужные для их решения средства. Результат должен соответствовать поставленной цели занятия.</w:t>
      </w:r>
    </w:p>
    <w:p w:rsidR="009A19B8" w:rsidRDefault="009A19B8" w:rsidP="009A19B8">
      <w:pPr>
        <w:pStyle w:val="a5"/>
        <w:widowControl/>
        <w:numPr>
          <w:ilvl w:val="0"/>
          <w:numId w:val="7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выбрать эффективную форму проведения. После того, как конкурсант составил план проведения открытого занятия и отработал его </w:t>
      </w:r>
      <w:r>
        <w:rPr>
          <w:sz w:val="28"/>
          <w:szCs w:val="28"/>
        </w:rPr>
        <w:lastRenderedPageBreak/>
        <w:t>содержание, ему необходимо составить список оборудования, наглядных пособий, технических средств обучения.</w:t>
      </w:r>
    </w:p>
    <w:p w:rsidR="009A19B8" w:rsidRDefault="009A19B8" w:rsidP="009A19B8">
      <w:pPr>
        <w:pStyle w:val="a5"/>
        <w:widowControl/>
        <w:numPr>
          <w:ilvl w:val="0"/>
          <w:numId w:val="7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Предварительно необходимо согласовать вопрос обеспечения занятия с организаторами финала Конкурса и при этом учесть, что дидактические и расходные материалы, необходимые для проведения занятия, обеспечивает сам конкурсант.</w:t>
      </w:r>
    </w:p>
    <w:p w:rsidR="009A19B8" w:rsidRDefault="009A19B8" w:rsidP="009A19B8">
      <w:pPr>
        <w:pStyle w:val="a5"/>
        <w:widowControl/>
        <w:numPr>
          <w:ilvl w:val="0"/>
          <w:numId w:val="7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Занятие должно быть, с одной стороны, завершенным, а с другой – раскрывать перспективы Программы, пробудить интерес у детей и желание заниматься в аналогичном творческом объединении.</w:t>
      </w:r>
    </w:p>
    <w:p w:rsidR="009A19B8" w:rsidRDefault="009A19B8" w:rsidP="009A19B8">
      <w:pPr>
        <w:pStyle w:val="a5"/>
        <w:widowControl/>
        <w:numPr>
          <w:ilvl w:val="0"/>
          <w:numId w:val="7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занятия педагогу целесообразно применить достижения детских творческих  объединений прошлых лет (изобретения, дидактические и демонстрационные материалы, результаты научно-исследовательской деятельности и т.п.).</w:t>
      </w:r>
    </w:p>
    <w:p w:rsidR="009A19B8" w:rsidRDefault="009A19B8" w:rsidP="009A19B8">
      <w:pPr>
        <w:pStyle w:val="a5"/>
        <w:widowControl/>
        <w:numPr>
          <w:ilvl w:val="0"/>
          <w:numId w:val="7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Конкурсанту предоставляется возможность прокомментировать свое занятие членам жюри (до 5 минут).</w:t>
      </w:r>
    </w:p>
    <w:p w:rsidR="009A19B8" w:rsidRPr="00A8341E" w:rsidRDefault="009A19B8" w:rsidP="009A19B8">
      <w:pPr>
        <w:shd w:val="clear" w:color="auto" w:fill="FFFFFF"/>
        <w:tabs>
          <w:tab w:val="left" w:pos="1417"/>
        </w:tabs>
        <w:ind w:left="708"/>
        <w:jc w:val="both"/>
        <w:rPr>
          <w:spacing w:val="-18"/>
          <w:sz w:val="28"/>
          <w:szCs w:val="28"/>
        </w:rPr>
      </w:pPr>
    </w:p>
    <w:p w:rsidR="009A19B8" w:rsidRPr="009A19B8" w:rsidRDefault="009A19B8" w:rsidP="009A19B8">
      <w:pPr>
        <w:tabs>
          <w:tab w:val="left" w:pos="851"/>
        </w:tabs>
        <w:overflowPunct w:val="0"/>
        <w:spacing w:after="120"/>
        <w:ind w:left="720"/>
        <w:jc w:val="center"/>
        <w:textAlignment w:val="baseline"/>
        <w:rPr>
          <w:b/>
          <w:sz w:val="28"/>
          <w:szCs w:val="28"/>
        </w:rPr>
      </w:pPr>
      <w:r w:rsidRPr="009A19B8">
        <w:rPr>
          <w:b/>
          <w:sz w:val="28"/>
          <w:szCs w:val="28"/>
        </w:rPr>
        <w:t>Критерии оценивания открытого занятия</w:t>
      </w:r>
    </w:p>
    <w:p w:rsidR="009A19B8" w:rsidRPr="00BE050E" w:rsidRDefault="009A19B8" w:rsidP="009A19B8">
      <w:pPr>
        <w:tabs>
          <w:tab w:val="left" w:pos="851"/>
        </w:tabs>
        <w:overflowPunct w:val="0"/>
        <w:spacing w:after="120"/>
        <w:ind w:left="720"/>
        <w:jc w:val="both"/>
        <w:textAlignment w:val="baseline"/>
        <w:rPr>
          <w:i/>
          <w:iCs/>
          <w:sz w:val="24"/>
          <w:szCs w:val="24"/>
        </w:rPr>
      </w:pPr>
      <w:r w:rsidRPr="00BE050E">
        <w:rPr>
          <w:i/>
          <w:iCs/>
          <w:sz w:val="24"/>
          <w:szCs w:val="24"/>
        </w:rPr>
        <w:t>Оценки от 0 до 5 баллов за каждый параметр, максимально – 5</w:t>
      </w:r>
      <w:r w:rsidR="00785DA7">
        <w:rPr>
          <w:i/>
          <w:iCs/>
          <w:sz w:val="24"/>
          <w:szCs w:val="24"/>
        </w:rPr>
        <w:t>0</w:t>
      </w:r>
      <w:r w:rsidRPr="00BE050E">
        <w:rPr>
          <w:i/>
          <w:iCs/>
          <w:sz w:val="24"/>
          <w:szCs w:val="24"/>
        </w:rPr>
        <w:t xml:space="preserve"> баллов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5273"/>
        <w:gridCol w:w="812"/>
        <w:gridCol w:w="659"/>
        <w:gridCol w:w="812"/>
        <w:gridCol w:w="812"/>
        <w:gridCol w:w="812"/>
      </w:tblGrid>
      <w:tr w:rsidR="009A19B8" w:rsidRPr="005F6342" w:rsidTr="00BE050E">
        <w:trPr>
          <w:cantSplit/>
          <w:trHeight w:val="83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  <w:r w:rsidRPr="005F6342">
              <w:rPr>
                <w:bCs/>
                <w:lang w:eastAsia="en-US"/>
              </w:rPr>
              <w:t xml:space="preserve">№ </w:t>
            </w:r>
            <w:proofErr w:type="gramStart"/>
            <w:r w:rsidRPr="005F6342">
              <w:rPr>
                <w:bCs/>
                <w:lang w:eastAsia="en-US"/>
              </w:rPr>
              <w:t>п</w:t>
            </w:r>
            <w:proofErr w:type="gramEnd"/>
            <w:r w:rsidRPr="005F6342">
              <w:rPr>
                <w:bCs/>
                <w:lang w:eastAsia="en-US"/>
              </w:rPr>
              <w:t>/п</w:t>
            </w: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  <w:r w:rsidRPr="005F6342">
              <w:rPr>
                <w:bCs/>
                <w:lang w:eastAsia="en-US"/>
              </w:rPr>
              <w:t xml:space="preserve">                                 Фамилия, имя, отчество</w:t>
            </w:r>
          </w:p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  <w:r w:rsidRPr="005F6342">
              <w:rPr>
                <w:bCs/>
                <w:lang w:eastAsia="en-US"/>
              </w:rPr>
              <w:t>Критерии оценки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  <w:tr w:rsidR="009A19B8" w:rsidRPr="005F6342" w:rsidTr="00BE050E">
        <w:trPr>
          <w:trHeight w:val="56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B8" w:rsidRPr="005F6342" w:rsidRDefault="009A19B8" w:rsidP="00BE050E">
            <w:pPr>
              <w:tabs>
                <w:tab w:val="left" w:pos="851"/>
              </w:tabs>
              <w:overflowPunct w:val="0"/>
              <w:jc w:val="center"/>
              <w:textAlignment w:val="baseline"/>
              <w:rPr>
                <w:bCs/>
                <w:lang w:eastAsia="en-US"/>
              </w:rPr>
            </w:pPr>
            <w:r w:rsidRPr="005F6342">
              <w:rPr>
                <w:bCs/>
                <w:lang w:eastAsia="en-US"/>
              </w:rPr>
              <w:t>1.</w:t>
            </w: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B8" w:rsidRPr="00BE050E" w:rsidRDefault="00BE050E" w:rsidP="00BE050E">
            <w:pPr>
              <w:shd w:val="clear" w:color="auto" w:fill="FFFFFF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У</w:t>
            </w:r>
            <w:r w:rsidRPr="00BE050E">
              <w:rPr>
                <w:rFonts w:eastAsia="Times New Roman"/>
                <w:sz w:val="24"/>
                <w:szCs w:val="24"/>
              </w:rPr>
              <w:t>мение поставить конкретную цель, определить задачи и подобрать</w:t>
            </w:r>
            <w:r>
              <w:rPr>
                <w:rFonts w:eastAsia="Times New Roman"/>
                <w:sz w:val="24"/>
                <w:szCs w:val="24"/>
              </w:rPr>
              <w:t xml:space="preserve"> нужные для их решения средства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  <w:tr w:rsidR="009A19B8" w:rsidRPr="005F6342" w:rsidTr="00BE050E">
        <w:trPr>
          <w:trHeight w:val="21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B8" w:rsidRPr="005F6342" w:rsidRDefault="009A19B8" w:rsidP="00BE050E">
            <w:pPr>
              <w:tabs>
                <w:tab w:val="left" w:pos="851"/>
              </w:tabs>
              <w:overflowPunct w:val="0"/>
              <w:jc w:val="center"/>
              <w:textAlignment w:val="baseline"/>
              <w:rPr>
                <w:bCs/>
                <w:lang w:eastAsia="en-US"/>
              </w:rPr>
            </w:pPr>
            <w:r w:rsidRPr="005F6342">
              <w:rPr>
                <w:bCs/>
                <w:lang w:eastAsia="en-US"/>
              </w:rPr>
              <w:t>2.</w:t>
            </w: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50E" w:rsidRPr="005F6342" w:rsidRDefault="00BE050E" w:rsidP="00BE050E">
            <w:pPr>
              <w:shd w:val="clear" w:color="auto" w:fill="FFFFFF"/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  <w:r w:rsidRPr="00BE050E">
              <w:rPr>
                <w:rFonts w:eastAsia="Times New Roman"/>
                <w:sz w:val="24"/>
                <w:szCs w:val="24"/>
              </w:rPr>
              <w:t>оответствие содержания использованных технологий и достигнутых р</w:t>
            </w:r>
            <w:r>
              <w:rPr>
                <w:rFonts w:eastAsia="Times New Roman"/>
                <w:sz w:val="24"/>
                <w:szCs w:val="24"/>
              </w:rPr>
              <w:t>езультатов поставленным целям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  <w:tr w:rsidR="009A19B8" w:rsidRPr="005F6342" w:rsidTr="00BE050E">
        <w:trPr>
          <w:trHeight w:val="31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B8" w:rsidRPr="005F6342" w:rsidRDefault="00BE050E" w:rsidP="00BE050E">
            <w:pPr>
              <w:tabs>
                <w:tab w:val="left" w:pos="851"/>
              </w:tabs>
              <w:overflowPunct w:val="0"/>
              <w:jc w:val="center"/>
              <w:textAlignment w:val="baseline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3.</w:t>
            </w: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B8" w:rsidRPr="005F6342" w:rsidRDefault="00BE050E" w:rsidP="00BE050E">
            <w:pPr>
              <w:shd w:val="clear" w:color="auto" w:fill="FFFFFF"/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К</w:t>
            </w:r>
            <w:r w:rsidRPr="00BE050E">
              <w:rPr>
                <w:rFonts w:eastAsia="Times New Roman"/>
                <w:sz w:val="24"/>
                <w:szCs w:val="24"/>
              </w:rPr>
              <w:t xml:space="preserve">ачество   выполнения   основных   профессиональных   функций:   обучения, </w:t>
            </w:r>
            <w:r w:rsidRPr="00BE050E">
              <w:rPr>
                <w:rFonts w:eastAsia="Times New Roman"/>
                <w:spacing w:val="-1"/>
                <w:sz w:val="24"/>
                <w:szCs w:val="24"/>
              </w:rPr>
              <w:t>воспитания, развития (коррекции) в процессе педа</w:t>
            </w:r>
            <w:r>
              <w:rPr>
                <w:rFonts w:eastAsia="Times New Roman"/>
                <w:spacing w:val="-1"/>
                <w:sz w:val="24"/>
                <w:szCs w:val="24"/>
              </w:rPr>
              <w:t>гогической деятельности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  <w:tr w:rsidR="00BE050E" w:rsidRPr="005F6342" w:rsidTr="00BE050E">
        <w:trPr>
          <w:trHeight w:val="24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5F6342" w:rsidRDefault="00BE050E" w:rsidP="00FC125F">
            <w:pPr>
              <w:tabs>
                <w:tab w:val="left" w:pos="851"/>
              </w:tabs>
              <w:overflowPunct w:val="0"/>
              <w:jc w:val="center"/>
              <w:textAlignment w:val="baseline"/>
              <w:rPr>
                <w:bCs/>
                <w:lang w:eastAsia="en-US"/>
              </w:rPr>
            </w:pPr>
            <w:r w:rsidRPr="005F6342">
              <w:rPr>
                <w:bCs/>
                <w:lang w:eastAsia="en-US"/>
              </w:rPr>
              <w:t>4.</w:t>
            </w: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5F6342" w:rsidRDefault="00BE050E" w:rsidP="00BE050E">
            <w:pPr>
              <w:shd w:val="clear" w:color="auto" w:fill="FFFFFF"/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И</w:t>
            </w:r>
            <w:r w:rsidRPr="00BE050E">
              <w:rPr>
                <w:rFonts w:eastAsia="Times New Roman"/>
                <w:spacing w:val="-2"/>
                <w:sz w:val="24"/>
                <w:szCs w:val="24"/>
              </w:rPr>
              <w:t xml:space="preserve">спользование   участниками   занятия   разных   типов   и   видов   источников </w:t>
            </w:r>
            <w:r>
              <w:rPr>
                <w:rFonts w:eastAsia="Times New Roman"/>
                <w:sz w:val="24"/>
                <w:szCs w:val="24"/>
              </w:rPr>
              <w:t>знаний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  <w:tr w:rsidR="00BE050E" w:rsidRPr="005F6342" w:rsidTr="00BE050E">
        <w:trPr>
          <w:trHeight w:val="24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5F6342" w:rsidRDefault="00BE050E" w:rsidP="00FC125F">
            <w:pPr>
              <w:tabs>
                <w:tab w:val="left" w:pos="851"/>
              </w:tabs>
              <w:overflowPunct w:val="0"/>
              <w:jc w:val="center"/>
              <w:textAlignment w:val="baseline"/>
              <w:rPr>
                <w:bCs/>
                <w:lang w:eastAsia="en-US"/>
              </w:rPr>
            </w:pPr>
            <w:r w:rsidRPr="005F6342">
              <w:rPr>
                <w:bCs/>
                <w:lang w:eastAsia="en-US"/>
              </w:rPr>
              <w:t>5.</w:t>
            </w: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5F6342" w:rsidRDefault="00BE050E" w:rsidP="00BE050E">
            <w:pPr>
              <w:shd w:val="clear" w:color="auto" w:fill="FFFFFF"/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У</w:t>
            </w:r>
            <w:r w:rsidRPr="00BE050E">
              <w:rPr>
                <w:rFonts w:eastAsia="Times New Roman"/>
                <w:sz w:val="24"/>
                <w:szCs w:val="24"/>
              </w:rPr>
              <w:t xml:space="preserve">мение создавать и поддерживать высокий уровень мотивации и высокую интенсивность </w:t>
            </w:r>
            <w:r>
              <w:rPr>
                <w:rFonts w:eastAsia="Times New Roman"/>
                <w:sz w:val="24"/>
                <w:szCs w:val="24"/>
              </w:rPr>
              <w:t>деятельности участников занятия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  <w:tr w:rsidR="00BE050E" w:rsidRPr="005F6342" w:rsidTr="00BE050E">
        <w:trPr>
          <w:trHeight w:val="24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5F6342" w:rsidRDefault="00BE050E" w:rsidP="00FC125F">
            <w:pPr>
              <w:tabs>
                <w:tab w:val="left" w:pos="851"/>
              </w:tabs>
              <w:overflowPunct w:val="0"/>
              <w:jc w:val="center"/>
              <w:textAlignment w:val="baseline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6.</w:t>
            </w: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5F6342" w:rsidRDefault="00BE050E" w:rsidP="00BE050E">
            <w:pPr>
              <w:shd w:val="clear" w:color="auto" w:fill="FFFFFF"/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У</w:t>
            </w:r>
            <w:r w:rsidRPr="00BE050E">
              <w:rPr>
                <w:rFonts w:eastAsia="Times New Roman"/>
                <w:sz w:val="24"/>
                <w:szCs w:val="24"/>
              </w:rPr>
              <w:t>мение пробудить интерес у детей  и желание занима</w:t>
            </w:r>
            <w:r>
              <w:rPr>
                <w:rFonts w:eastAsia="Times New Roman"/>
                <w:sz w:val="24"/>
                <w:szCs w:val="24"/>
              </w:rPr>
              <w:t>ться  в аналогичном объединении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  <w:tr w:rsidR="00BE050E" w:rsidRPr="005F6342" w:rsidTr="00BE050E">
        <w:trPr>
          <w:trHeight w:val="24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5F6342" w:rsidRDefault="00BE050E" w:rsidP="00FC125F">
            <w:pPr>
              <w:tabs>
                <w:tab w:val="left" w:pos="851"/>
              </w:tabs>
              <w:overflowPunct w:val="0"/>
              <w:jc w:val="center"/>
              <w:textAlignment w:val="baseline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7.</w:t>
            </w: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5F6342" w:rsidRDefault="00BE050E" w:rsidP="00BE050E">
            <w:pPr>
              <w:shd w:val="clear" w:color="auto" w:fill="FFFFFF"/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У</w:t>
            </w:r>
            <w:r w:rsidRPr="00BE050E">
              <w:rPr>
                <w:rFonts w:eastAsia="Times New Roman"/>
                <w:sz w:val="24"/>
                <w:szCs w:val="24"/>
              </w:rPr>
              <w:t>мение организовать взаимод</w:t>
            </w:r>
            <w:r>
              <w:rPr>
                <w:rFonts w:eastAsia="Times New Roman"/>
                <w:sz w:val="24"/>
                <w:szCs w:val="24"/>
              </w:rPr>
              <w:t>ействие обучающихся между собой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  <w:tr w:rsidR="00BE050E" w:rsidRPr="005F6342" w:rsidTr="00BE050E">
        <w:trPr>
          <w:trHeight w:val="24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5F6342" w:rsidRDefault="00BE050E" w:rsidP="00FC125F">
            <w:pPr>
              <w:tabs>
                <w:tab w:val="left" w:pos="851"/>
              </w:tabs>
              <w:overflowPunct w:val="0"/>
              <w:jc w:val="center"/>
              <w:textAlignment w:val="baseline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8.</w:t>
            </w: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5F6342" w:rsidRDefault="00BE050E" w:rsidP="00BE050E">
            <w:pPr>
              <w:shd w:val="clear" w:color="auto" w:fill="FFFFFF"/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У</w:t>
            </w:r>
            <w:r w:rsidRPr="00BE050E">
              <w:rPr>
                <w:rFonts w:eastAsia="Times New Roman"/>
                <w:sz w:val="24"/>
                <w:szCs w:val="24"/>
              </w:rPr>
              <w:t>мение   включить   каждого   из   обучающихся   в   совме</w:t>
            </w:r>
            <w:r>
              <w:rPr>
                <w:rFonts w:eastAsia="Times New Roman"/>
                <w:sz w:val="24"/>
                <w:szCs w:val="24"/>
              </w:rPr>
              <w:t>стную   творческую деятельность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  <w:tr w:rsidR="00BE050E" w:rsidRPr="005F6342" w:rsidTr="00BE050E">
        <w:trPr>
          <w:trHeight w:val="24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5F6342" w:rsidRDefault="00BE050E" w:rsidP="00FC125F">
            <w:pPr>
              <w:tabs>
                <w:tab w:val="left" w:pos="851"/>
              </w:tabs>
              <w:overflowPunct w:val="0"/>
              <w:jc w:val="center"/>
              <w:textAlignment w:val="baseline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9.</w:t>
            </w: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5F6342" w:rsidRDefault="00BE050E" w:rsidP="00785DA7">
            <w:pPr>
              <w:shd w:val="clear" w:color="auto" w:fill="FFFFFF"/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pacing w:val="-1"/>
                <w:sz w:val="24"/>
                <w:szCs w:val="24"/>
              </w:rPr>
              <w:t>Культура общения с детьми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  <w:tr w:rsidR="00BE050E" w:rsidRPr="005F6342" w:rsidTr="00BE050E">
        <w:trPr>
          <w:trHeight w:val="24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5F6342" w:rsidRDefault="00BE050E" w:rsidP="00FC125F">
            <w:pPr>
              <w:tabs>
                <w:tab w:val="left" w:pos="851"/>
              </w:tabs>
              <w:overflowPunct w:val="0"/>
              <w:jc w:val="center"/>
              <w:textAlignment w:val="baseline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10.</w:t>
            </w: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5F6342" w:rsidRDefault="00BE050E" w:rsidP="00BE050E">
            <w:pPr>
              <w:shd w:val="clear" w:color="auto" w:fill="FFFFFF"/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pacing w:val="-1"/>
                <w:sz w:val="24"/>
                <w:szCs w:val="24"/>
              </w:rPr>
              <w:t>З</w:t>
            </w:r>
            <w:r w:rsidRPr="00BE050E">
              <w:rPr>
                <w:rFonts w:eastAsia="Times New Roman"/>
                <w:spacing w:val="-1"/>
                <w:sz w:val="24"/>
                <w:szCs w:val="24"/>
              </w:rPr>
              <w:t xml:space="preserve">авершённость занятия и оригинальность </w:t>
            </w:r>
            <w:r>
              <w:rPr>
                <w:rFonts w:eastAsia="Times New Roman"/>
                <w:spacing w:val="-1"/>
                <w:sz w:val="24"/>
                <w:szCs w:val="24"/>
              </w:rPr>
              <w:t>формы его проведения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5F6342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  <w:tr w:rsidR="00BE050E" w:rsidRPr="00BE050E" w:rsidTr="009A19B8">
        <w:trPr>
          <w:cantSplit/>
          <w:trHeight w:val="202"/>
        </w:trPr>
        <w:tc>
          <w:tcPr>
            <w:tcW w:w="2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50E" w:rsidRPr="00BE050E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sz w:val="24"/>
                <w:szCs w:val="24"/>
                <w:lang w:eastAsia="en-US"/>
              </w:rPr>
            </w:pPr>
            <w:r w:rsidRPr="00BE050E">
              <w:rPr>
                <w:bCs/>
                <w:sz w:val="24"/>
                <w:szCs w:val="24"/>
                <w:lang w:eastAsia="en-US"/>
              </w:rPr>
              <w:t>Итоговые оценки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BE050E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BE050E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BE050E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BE050E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50E" w:rsidRPr="00BE050E" w:rsidRDefault="00BE050E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:rsidR="00786B6B" w:rsidRPr="00F177A3" w:rsidRDefault="00786B6B" w:rsidP="001278ED">
      <w:pPr>
        <w:shd w:val="clear" w:color="auto" w:fill="FFFFFF"/>
        <w:spacing w:before="120" w:after="120"/>
        <w:jc w:val="center"/>
        <w:rPr>
          <w:sz w:val="28"/>
          <w:szCs w:val="28"/>
        </w:rPr>
      </w:pPr>
      <w:r w:rsidRPr="00F177A3">
        <w:rPr>
          <w:rFonts w:eastAsia="Times New Roman"/>
          <w:b/>
          <w:bCs/>
          <w:spacing w:val="-1"/>
          <w:sz w:val="28"/>
          <w:szCs w:val="28"/>
        </w:rPr>
        <w:lastRenderedPageBreak/>
        <w:t>Эссе на заданную тему</w:t>
      </w:r>
    </w:p>
    <w:p w:rsidR="00786B6B" w:rsidRPr="00F177A3" w:rsidRDefault="00786B6B" w:rsidP="001278ED">
      <w:pPr>
        <w:shd w:val="clear" w:color="auto" w:fill="FFFFFF"/>
        <w:ind w:firstLine="720"/>
        <w:jc w:val="both"/>
        <w:rPr>
          <w:sz w:val="28"/>
          <w:szCs w:val="28"/>
        </w:rPr>
      </w:pPr>
      <w:r w:rsidRPr="00F177A3">
        <w:rPr>
          <w:rFonts w:eastAsia="Times New Roman"/>
          <w:sz w:val="28"/>
          <w:szCs w:val="28"/>
        </w:rPr>
        <w:t xml:space="preserve">Тема конкурсного задания, связанная непосредственно с профессиональной деятельностью конкурсантов, </w:t>
      </w:r>
      <w:r w:rsidRPr="00F177A3">
        <w:rPr>
          <w:rFonts w:eastAsia="Times New Roman"/>
          <w:spacing w:val="-1"/>
          <w:sz w:val="28"/>
          <w:szCs w:val="28"/>
        </w:rPr>
        <w:t xml:space="preserve">объявляется Оргкомитетом непосредственно </w:t>
      </w:r>
      <w:r w:rsidR="00E72F05" w:rsidRPr="000176DC">
        <w:rPr>
          <w:rFonts w:eastAsia="Times New Roman"/>
          <w:sz w:val="28"/>
          <w:szCs w:val="28"/>
        </w:rPr>
        <w:t>перед началом</w:t>
      </w:r>
      <w:r w:rsidR="00E72F05">
        <w:rPr>
          <w:rFonts w:eastAsia="Times New Roman"/>
          <w:sz w:val="28"/>
          <w:szCs w:val="28"/>
        </w:rPr>
        <w:t xml:space="preserve"> конкурсного задания</w:t>
      </w:r>
      <w:r w:rsidRPr="00F177A3">
        <w:rPr>
          <w:rFonts w:eastAsia="Times New Roman"/>
          <w:spacing w:val="-1"/>
          <w:sz w:val="28"/>
          <w:szCs w:val="28"/>
        </w:rPr>
        <w:t>.</w:t>
      </w:r>
    </w:p>
    <w:p w:rsidR="00786B6B" w:rsidRPr="00F177A3" w:rsidRDefault="00786B6B" w:rsidP="00785DA7">
      <w:pPr>
        <w:shd w:val="clear" w:color="auto" w:fill="FFFFFF"/>
        <w:spacing w:after="120"/>
        <w:ind w:left="1429" w:hanging="720"/>
        <w:jc w:val="both"/>
        <w:rPr>
          <w:sz w:val="28"/>
          <w:szCs w:val="28"/>
        </w:rPr>
      </w:pPr>
      <w:r w:rsidRPr="00F177A3">
        <w:rPr>
          <w:rFonts w:eastAsia="Times New Roman"/>
          <w:sz w:val="28"/>
          <w:szCs w:val="28"/>
        </w:rPr>
        <w:t>Регламент - подготовка эссе - 45 минут. Представление - до 5 минут.</w:t>
      </w:r>
    </w:p>
    <w:p w:rsidR="009A19B8" w:rsidRPr="009A19B8" w:rsidRDefault="009A19B8" w:rsidP="009A19B8">
      <w:pPr>
        <w:tabs>
          <w:tab w:val="left" w:pos="851"/>
        </w:tabs>
        <w:overflowPunct w:val="0"/>
        <w:spacing w:after="120"/>
        <w:ind w:left="720"/>
        <w:jc w:val="center"/>
        <w:textAlignment w:val="baseline"/>
        <w:rPr>
          <w:b/>
          <w:sz w:val="28"/>
          <w:szCs w:val="28"/>
        </w:rPr>
      </w:pPr>
      <w:r w:rsidRPr="009A19B8">
        <w:rPr>
          <w:b/>
          <w:sz w:val="28"/>
          <w:szCs w:val="28"/>
        </w:rPr>
        <w:t xml:space="preserve">Критерии оценивания </w:t>
      </w:r>
      <w:r>
        <w:rPr>
          <w:b/>
          <w:sz w:val="28"/>
          <w:szCs w:val="28"/>
        </w:rPr>
        <w:t>эссе</w:t>
      </w:r>
    </w:p>
    <w:p w:rsidR="009A19B8" w:rsidRPr="00BE050E" w:rsidRDefault="009A19B8" w:rsidP="009A19B8">
      <w:pPr>
        <w:tabs>
          <w:tab w:val="left" w:pos="851"/>
        </w:tabs>
        <w:overflowPunct w:val="0"/>
        <w:spacing w:after="120"/>
        <w:ind w:left="720"/>
        <w:jc w:val="both"/>
        <w:textAlignment w:val="baseline"/>
        <w:rPr>
          <w:i/>
          <w:iCs/>
          <w:sz w:val="24"/>
          <w:szCs w:val="24"/>
        </w:rPr>
      </w:pPr>
      <w:r w:rsidRPr="00BE050E">
        <w:rPr>
          <w:i/>
          <w:iCs/>
          <w:sz w:val="24"/>
          <w:szCs w:val="24"/>
        </w:rPr>
        <w:t>Оценки от 0 до 5 баллов за каждый параметр, максимально – 25 баллов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5122"/>
        <w:gridCol w:w="812"/>
        <w:gridCol w:w="659"/>
        <w:gridCol w:w="812"/>
        <w:gridCol w:w="812"/>
        <w:gridCol w:w="812"/>
      </w:tblGrid>
      <w:tr w:rsidR="009A19B8" w:rsidRPr="005F6342" w:rsidTr="009A19B8">
        <w:trPr>
          <w:cantSplit/>
          <w:trHeight w:val="8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  <w:r w:rsidRPr="005F6342">
              <w:rPr>
                <w:bCs/>
                <w:lang w:eastAsia="en-US"/>
              </w:rPr>
              <w:t xml:space="preserve">№ </w:t>
            </w:r>
            <w:proofErr w:type="gramStart"/>
            <w:r w:rsidRPr="005F6342">
              <w:rPr>
                <w:bCs/>
                <w:lang w:eastAsia="en-US"/>
              </w:rPr>
              <w:t>п</w:t>
            </w:r>
            <w:proofErr w:type="gramEnd"/>
            <w:r w:rsidRPr="005F6342">
              <w:rPr>
                <w:bCs/>
                <w:lang w:eastAsia="en-US"/>
              </w:rPr>
              <w:t>/п</w:t>
            </w:r>
          </w:p>
        </w:tc>
        <w:tc>
          <w:tcPr>
            <w:tcW w:w="2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  <w:r w:rsidRPr="005F6342">
              <w:rPr>
                <w:bCs/>
                <w:lang w:eastAsia="en-US"/>
              </w:rPr>
              <w:t xml:space="preserve">                                 Фамилия, имя, отчество</w:t>
            </w:r>
          </w:p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  <w:r w:rsidRPr="005F6342">
              <w:rPr>
                <w:bCs/>
                <w:lang w:eastAsia="en-US"/>
              </w:rPr>
              <w:t>Критерии оценки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  <w:tr w:rsidR="009A19B8" w:rsidRPr="005F6342" w:rsidTr="00BE050E">
        <w:trPr>
          <w:trHeight w:val="248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B8" w:rsidRPr="005F6342" w:rsidRDefault="009A19B8" w:rsidP="00BE050E">
            <w:pPr>
              <w:tabs>
                <w:tab w:val="left" w:pos="851"/>
              </w:tabs>
              <w:overflowPunct w:val="0"/>
              <w:jc w:val="center"/>
              <w:textAlignment w:val="baseline"/>
              <w:rPr>
                <w:bCs/>
                <w:lang w:eastAsia="en-US"/>
              </w:rPr>
            </w:pPr>
            <w:r w:rsidRPr="005F6342">
              <w:rPr>
                <w:bCs/>
                <w:lang w:eastAsia="en-US"/>
              </w:rPr>
              <w:t>1</w:t>
            </w:r>
            <w:r w:rsidR="00BE050E">
              <w:rPr>
                <w:bCs/>
                <w:lang w:eastAsia="en-US"/>
              </w:rPr>
              <w:t>.</w:t>
            </w:r>
          </w:p>
        </w:tc>
        <w:tc>
          <w:tcPr>
            <w:tcW w:w="2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B8" w:rsidRPr="009A19B8" w:rsidRDefault="009A19B8" w:rsidP="00BE050E">
            <w:pPr>
              <w:tabs>
                <w:tab w:val="left" w:pos="851"/>
              </w:tabs>
              <w:overflowPunct w:val="0"/>
              <w:spacing w:after="120"/>
              <w:jc w:val="both"/>
              <w:textAlignment w:val="baseline"/>
              <w:rPr>
                <w:bCs/>
                <w:sz w:val="24"/>
                <w:szCs w:val="24"/>
                <w:lang w:eastAsia="en-US"/>
              </w:rPr>
            </w:pPr>
            <w:r w:rsidRPr="009A19B8">
              <w:rPr>
                <w:rFonts w:eastAsia="Times New Roman"/>
                <w:spacing w:val="-3"/>
                <w:sz w:val="24"/>
                <w:szCs w:val="24"/>
              </w:rPr>
              <w:t>Ясность, четкость и грамотность изложения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  <w:tr w:rsidR="009A19B8" w:rsidRPr="005F6342" w:rsidTr="00BE050E">
        <w:trPr>
          <w:trHeight w:val="218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B8" w:rsidRPr="005F6342" w:rsidRDefault="009A19B8" w:rsidP="00BE050E">
            <w:pPr>
              <w:tabs>
                <w:tab w:val="left" w:pos="851"/>
              </w:tabs>
              <w:overflowPunct w:val="0"/>
              <w:jc w:val="center"/>
              <w:textAlignment w:val="baseline"/>
              <w:rPr>
                <w:bCs/>
                <w:lang w:eastAsia="en-US"/>
              </w:rPr>
            </w:pPr>
            <w:r w:rsidRPr="005F6342">
              <w:rPr>
                <w:bCs/>
                <w:lang w:eastAsia="en-US"/>
              </w:rPr>
              <w:t>2.</w:t>
            </w:r>
          </w:p>
        </w:tc>
        <w:tc>
          <w:tcPr>
            <w:tcW w:w="2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B8" w:rsidRPr="009A19B8" w:rsidRDefault="009A19B8" w:rsidP="00BE050E">
            <w:pPr>
              <w:tabs>
                <w:tab w:val="left" w:pos="851"/>
              </w:tabs>
              <w:overflowPunct w:val="0"/>
              <w:spacing w:after="120"/>
              <w:jc w:val="both"/>
              <w:textAlignment w:val="baseline"/>
              <w:rPr>
                <w:bCs/>
                <w:sz w:val="24"/>
                <w:szCs w:val="24"/>
                <w:lang w:eastAsia="en-US"/>
              </w:rPr>
            </w:pPr>
            <w:r w:rsidRPr="009A19B8">
              <w:rPr>
                <w:rFonts w:eastAsia="Times New Roman"/>
                <w:sz w:val="24"/>
                <w:szCs w:val="24"/>
              </w:rPr>
              <w:t>Широта кругозора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  <w:tr w:rsidR="009A19B8" w:rsidRPr="005F6342" w:rsidTr="00BE050E">
        <w:trPr>
          <w:trHeight w:val="271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B8" w:rsidRPr="005F6342" w:rsidRDefault="009A19B8" w:rsidP="00BE050E">
            <w:pPr>
              <w:tabs>
                <w:tab w:val="left" w:pos="851"/>
              </w:tabs>
              <w:overflowPunct w:val="0"/>
              <w:jc w:val="center"/>
              <w:textAlignment w:val="baseline"/>
              <w:rPr>
                <w:bCs/>
                <w:lang w:eastAsia="en-US"/>
              </w:rPr>
            </w:pPr>
            <w:r w:rsidRPr="005F6342">
              <w:rPr>
                <w:bCs/>
                <w:lang w:eastAsia="en-US"/>
              </w:rPr>
              <w:t>3.</w:t>
            </w:r>
          </w:p>
        </w:tc>
        <w:tc>
          <w:tcPr>
            <w:tcW w:w="2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B8" w:rsidRPr="009A19B8" w:rsidRDefault="009A19B8" w:rsidP="00BE050E">
            <w:pPr>
              <w:tabs>
                <w:tab w:val="left" w:pos="851"/>
              </w:tabs>
              <w:overflowPunct w:val="0"/>
              <w:spacing w:after="120"/>
              <w:jc w:val="both"/>
              <w:textAlignment w:val="baseline"/>
              <w:rPr>
                <w:bCs/>
                <w:sz w:val="24"/>
                <w:szCs w:val="24"/>
                <w:lang w:eastAsia="en-US"/>
              </w:rPr>
            </w:pPr>
            <w:r w:rsidRPr="009A19B8">
              <w:rPr>
                <w:rFonts w:eastAsia="Times New Roman"/>
                <w:spacing w:val="-3"/>
                <w:sz w:val="24"/>
                <w:szCs w:val="24"/>
              </w:rPr>
              <w:t>Самостоятельность и индивидуальность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  <w:tr w:rsidR="009A19B8" w:rsidRPr="005F6342" w:rsidTr="00BE050E">
        <w:trPr>
          <w:trHeight w:val="313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B8" w:rsidRPr="005F6342" w:rsidRDefault="009A19B8" w:rsidP="00BE050E">
            <w:pPr>
              <w:tabs>
                <w:tab w:val="left" w:pos="851"/>
              </w:tabs>
              <w:overflowPunct w:val="0"/>
              <w:jc w:val="center"/>
              <w:textAlignment w:val="baseline"/>
              <w:rPr>
                <w:bCs/>
                <w:lang w:eastAsia="en-US"/>
              </w:rPr>
            </w:pPr>
            <w:r w:rsidRPr="005F6342">
              <w:rPr>
                <w:bCs/>
                <w:lang w:eastAsia="en-US"/>
              </w:rPr>
              <w:t>4.</w:t>
            </w:r>
          </w:p>
        </w:tc>
        <w:tc>
          <w:tcPr>
            <w:tcW w:w="2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B8" w:rsidRPr="009A19B8" w:rsidRDefault="009A19B8" w:rsidP="00BE050E">
            <w:pPr>
              <w:tabs>
                <w:tab w:val="left" w:pos="851"/>
              </w:tabs>
              <w:overflowPunct w:val="0"/>
              <w:spacing w:after="120"/>
              <w:jc w:val="both"/>
              <w:textAlignment w:val="baseline"/>
              <w:rPr>
                <w:bCs/>
                <w:sz w:val="24"/>
                <w:szCs w:val="24"/>
                <w:lang w:eastAsia="en-US"/>
              </w:rPr>
            </w:pPr>
            <w:r w:rsidRPr="009A19B8">
              <w:rPr>
                <w:rFonts w:eastAsia="Times New Roman"/>
                <w:spacing w:val="-1"/>
                <w:sz w:val="24"/>
                <w:szCs w:val="24"/>
              </w:rPr>
              <w:t>Логика и аргументированность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  <w:tr w:rsidR="009A19B8" w:rsidRPr="005F6342" w:rsidTr="00BE050E">
        <w:trPr>
          <w:trHeight w:val="249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B8" w:rsidRPr="005F6342" w:rsidRDefault="009A19B8" w:rsidP="00BE050E">
            <w:pPr>
              <w:tabs>
                <w:tab w:val="left" w:pos="851"/>
              </w:tabs>
              <w:overflowPunct w:val="0"/>
              <w:jc w:val="center"/>
              <w:textAlignment w:val="baseline"/>
              <w:rPr>
                <w:bCs/>
                <w:lang w:eastAsia="en-US"/>
              </w:rPr>
            </w:pPr>
            <w:r w:rsidRPr="005F6342">
              <w:rPr>
                <w:bCs/>
                <w:lang w:eastAsia="en-US"/>
              </w:rPr>
              <w:t>5.</w:t>
            </w:r>
          </w:p>
        </w:tc>
        <w:tc>
          <w:tcPr>
            <w:tcW w:w="2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9B8" w:rsidRPr="009A19B8" w:rsidRDefault="009A19B8" w:rsidP="00BE050E">
            <w:pPr>
              <w:tabs>
                <w:tab w:val="left" w:pos="851"/>
              </w:tabs>
              <w:overflowPunct w:val="0"/>
              <w:spacing w:after="120"/>
              <w:jc w:val="both"/>
              <w:textAlignment w:val="baseline"/>
              <w:rPr>
                <w:bCs/>
                <w:sz w:val="24"/>
                <w:szCs w:val="24"/>
                <w:lang w:eastAsia="en-US"/>
              </w:rPr>
            </w:pPr>
            <w:r w:rsidRPr="009A19B8">
              <w:rPr>
                <w:rFonts w:eastAsia="Times New Roman"/>
                <w:sz w:val="24"/>
                <w:szCs w:val="24"/>
              </w:rPr>
              <w:t>Оригинальность изложения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  <w:tr w:rsidR="009A19B8" w:rsidRPr="005F6342" w:rsidTr="009A19B8">
        <w:trPr>
          <w:cantSplit/>
          <w:trHeight w:val="202"/>
        </w:trPr>
        <w:tc>
          <w:tcPr>
            <w:tcW w:w="2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B8" w:rsidRPr="009A19B8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sz w:val="24"/>
                <w:szCs w:val="24"/>
                <w:lang w:eastAsia="en-US"/>
              </w:rPr>
            </w:pPr>
            <w:r w:rsidRPr="009A19B8">
              <w:rPr>
                <w:bCs/>
                <w:sz w:val="24"/>
                <w:szCs w:val="24"/>
                <w:lang w:eastAsia="en-US"/>
              </w:rPr>
              <w:t>Итоговые оценки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B8" w:rsidRPr="005F6342" w:rsidRDefault="009A19B8" w:rsidP="009A19B8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</w:tbl>
    <w:p w:rsidR="00786B6B" w:rsidRPr="00F8113A" w:rsidRDefault="00786B6B" w:rsidP="00785DA7">
      <w:pPr>
        <w:shd w:val="clear" w:color="auto" w:fill="FFFFFF"/>
        <w:spacing w:before="120" w:after="120"/>
        <w:jc w:val="center"/>
        <w:rPr>
          <w:b/>
          <w:sz w:val="28"/>
          <w:szCs w:val="28"/>
        </w:rPr>
      </w:pPr>
      <w:r w:rsidRPr="00F8113A">
        <w:rPr>
          <w:rFonts w:eastAsia="Times New Roman"/>
          <w:b/>
          <w:sz w:val="28"/>
          <w:szCs w:val="28"/>
        </w:rPr>
        <w:t>«Круглый стол»</w:t>
      </w:r>
    </w:p>
    <w:p w:rsidR="00786B6B" w:rsidRDefault="00786B6B" w:rsidP="00785DA7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F177A3">
        <w:rPr>
          <w:rFonts w:eastAsia="Times New Roman"/>
          <w:sz w:val="28"/>
          <w:szCs w:val="28"/>
        </w:rPr>
        <w:t xml:space="preserve">Тема конкурсного задания, связанная непосредственно с профессиональной деятельностью конкурсантов, </w:t>
      </w:r>
      <w:r w:rsidR="00E72F05">
        <w:rPr>
          <w:rFonts w:eastAsia="Times New Roman"/>
          <w:spacing w:val="-1"/>
          <w:sz w:val="28"/>
          <w:szCs w:val="28"/>
        </w:rPr>
        <w:t>называ</w:t>
      </w:r>
      <w:r w:rsidR="00E72F05" w:rsidRPr="000176DC">
        <w:rPr>
          <w:rFonts w:eastAsia="Times New Roman"/>
          <w:spacing w:val="-1"/>
          <w:sz w:val="28"/>
          <w:szCs w:val="28"/>
        </w:rPr>
        <w:t xml:space="preserve">ется Оргкомитетом </w:t>
      </w:r>
      <w:r w:rsidR="00E72F05">
        <w:rPr>
          <w:rFonts w:eastAsia="Times New Roman"/>
          <w:spacing w:val="-1"/>
          <w:sz w:val="28"/>
          <w:szCs w:val="28"/>
        </w:rPr>
        <w:t>после объявления участников второго очного тура</w:t>
      </w:r>
      <w:r w:rsidR="00E72F05" w:rsidRPr="000176DC">
        <w:rPr>
          <w:rFonts w:eastAsia="Times New Roman"/>
          <w:spacing w:val="-1"/>
          <w:sz w:val="28"/>
          <w:szCs w:val="28"/>
        </w:rPr>
        <w:t xml:space="preserve"> финального этапа </w:t>
      </w:r>
      <w:r w:rsidR="00E72F05" w:rsidRPr="000176DC">
        <w:rPr>
          <w:rFonts w:eastAsia="Times New Roman"/>
          <w:sz w:val="28"/>
          <w:szCs w:val="28"/>
        </w:rPr>
        <w:t>Конкурса</w:t>
      </w:r>
      <w:r w:rsidRPr="00F177A3">
        <w:rPr>
          <w:rFonts w:eastAsia="Times New Roman"/>
          <w:sz w:val="28"/>
          <w:szCs w:val="28"/>
        </w:rPr>
        <w:t xml:space="preserve">. </w:t>
      </w:r>
      <w:r w:rsidRPr="00F177A3">
        <w:rPr>
          <w:rFonts w:eastAsia="Times New Roman"/>
          <w:spacing w:val="-1"/>
          <w:sz w:val="28"/>
          <w:szCs w:val="28"/>
        </w:rPr>
        <w:t>Необходимо оценить активное участие конкурсанта в обсуждении заданной темы.</w:t>
      </w:r>
      <w:r w:rsidR="00785DA7">
        <w:rPr>
          <w:rFonts w:eastAsia="Times New Roman"/>
          <w:spacing w:val="-1"/>
          <w:sz w:val="28"/>
          <w:szCs w:val="28"/>
        </w:rPr>
        <w:t xml:space="preserve">  </w:t>
      </w:r>
      <w:r w:rsidRPr="00F177A3">
        <w:rPr>
          <w:rFonts w:eastAsia="Times New Roman"/>
          <w:sz w:val="28"/>
          <w:szCs w:val="28"/>
        </w:rPr>
        <w:t>Регламент - 60 минут.</w:t>
      </w:r>
    </w:p>
    <w:p w:rsidR="00785DA7" w:rsidRDefault="00785DA7" w:rsidP="001278ED">
      <w:pPr>
        <w:shd w:val="clear" w:color="auto" w:fill="FFFFFF"/>
        <w:ind w:left="708"/>
        <w:jc w:val="both"/>
        <w:rPr>
          <w:rFonts w:eastAsia="Times New Roman"/>
          <w:sz w:val="28"/>
          <w:szCs w:val="28"/>
        </w:rPr>
      </w:pPr>
    </w:p>
    <w:p w:rsidR="00785DA7" w:rsidRPr="009A19B8" w:rsidRDefault="00785DA7" w:rsidP="00785DA7">
      <w:pPr>
        <w:tabs>
          <w:tab w:val="left" w:pos="851"/>
        </w:tabs>
        <w:overflowPunct w:val="0"/>
        <w:spacing w:after="120"/>
        <w:ind w:left="720"/>
        <w:jc w:val="center"/>
        <w:textAlignment w:val="baseline"/>
        <w:rPr>
          <w:b/>
          <w:sz w:val="28"/>
          <w:szCs w:val="28"/>
        </w:rPr>
      </w:pPr>
      <w:r w:rsidRPr="009A19B8">
        <w:rPr>
          <w:b/>
          <w:sz w:val="28"/>
          <w:szCs w:val="28"/>
        </w:rPr>
        <w:t xml:space="preserve">Критерии оценивания </w:t>
      </w:r>
      <w:r>
        <w:rPr>
          <w:b/>
          <w:sz w:val="28"/>
          <w:szCs w:val="28"/>
        </w:rPr>
        <w:t>участия в Круглом столе</w:t>
      </w:r>
    </w:p>
    <w:p w:rsidR="00785DA7" w:rsidRPr="00BE050E" w:rsidRDefault="00785DA7" w:rsidP="00785DA7">
      <w:pPr>
        <w:tabs>
          <w:tab w:val="left" w:pos="851"/>
        </w:tabs>
        <w:overflowPunct w:val="0"/>
        <w:spacing w:after="120"/>
        <w:ind w:left="720"/>
        <w:jc w:val="both"/>
        <w:textAlignment w:val="baseline"/>
        <w:rPr>
          <w:i/>
          <w:iCs/>
          <w:sz w:val="24"/>
          <w:szCs w:val="24"/>
        </w:rPr>
      </w:pPr>
      <w:r w:rsidRPr="00BE050E">
        <w:rPr>
          <w:i/>
          <w:iCs/>
          <w:sz w:val="24"/>
          <w:szCs w:val="24"/>
        </w:rPr>
        <w:t xml:space="preserve">Оценки от 0 до 5 баллов за каждый параметр, максимально – </w:t>
      </w:r>
      <w:r w:rsidR="00356734">
        <w:rPr>
          <w:i/>
          <w:iCs/>
          <w:sz w:val="24"/>
          <w:szCs w:val="24"/>
        </w:rPr>
        <w:t>40</w:t>
      </w:r>
      <w:r w:rsidRPr="00BE050E">
        <w:rPr>
          <w:i/>
          <w:iCs/>
          <w:sz w:val="24"/>
          <w:szCs w:val="24"/>
        </w:rPr>
        <w:t xml:space="preserve"> баллов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5122"/>
        <w:gridCol w:w="812"/>
        <w:gridCol w:w="659"/>
        <w:gridCol w:w="812"/>
        <w:gridCol w:w="812"/>
        <w:gridCol w:w="812"/>
      </w:tblGrid>
      <w:tr w:rsidR="00785DA7" w:rsidRPr="005F6342" w:rsidTr="00FC125F">
        <w:trPr>
          <w:cantSplit/>
          <w:trHeight w:val="8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  <w:r w:rsidRPr="005F6342">
              <w:rPr>
                <w:bCs/>
                <w:lang w:eastAsia="en-US"/>
              </w:rPr>
              <w:t xml:space="preserve">№ </w:t>
            </w:r>
            <w:proofErr w:type="gramStart"/>
            <w:r w:rsidRPr="005F6342">
              <w:rPr>
                <w:bCs/>
                <w:lang w:eastAsia="en-US"/>
              </w:rPr>
              <w:t>п</w:t>
            </w:r>
            <w:proofErr w:type="gramEnd"/>
            <w:r w:rsidRPr="005F6342">
              <w:rPr>
                <w:bCs/>
                <w:lang w:eastAsia="en-US"/>
              </w:rPr>
              <w:t>/п</w:t>
            </w:r>
          </w:p>
        </w:tc>
        <w:tc>
          <w:tcPr>
            <w:tcW w:w="2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  <w:r w:rsidRPr="005F6342">
              <w:rPr>
                <w:bCs/>
                <w:lang w:eastAsia="en-US"/>
              </w:rPr>
              <w:t xml:space="preserve">                                 Фамилия, имя, отчество</w:t>
            </w:r>
          </w:p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  <w:r w:rsidRPr="005F6342">
              <w:rPr>
                <w:bCs/>
                <w:lang w:eastAsia="en-US"/>
              </w:rPr>
              <w:t>Критерии оценки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  <w:tr w:rsidR="00785DA7" w:rsidRPr="005F6342" w:rsidTr="00FC125F">
        <w:trPr>
          <w:trHeight w:val="248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center"/>
              <w:textAlignment w:val="baseline"/>
              <w:rPr>
                <w:bCs/>
                <w:lang w:eastAsia="en-US"/>
              </w:rPr>
            </w:pPr>
            <w:r w:rsidRPr="005F6342">
              <w:rPr>
                <w:bCs/>
                <w:lang w:eastAsia="en-US"/>
              </w:rPr>
              <w:t>1</w:t>
            </w:r>
            <w:r>
              <w:rPr>
                <w:bCs/>
                <w:lang w:eastAsia="en-US"/>
              </w:rPr>
              <w:t>.</w:t>
            </w:r>
          </w:p>
        </w:tc>
        <w:tc>
          <w:tcPr>
            <w:tcW w:w="2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DA7" w:rsidRPr="00785DA7" w:rsidRDefault="00785DA7" w:rsidP="00785DA7">
            <w:pPr>
              <w:shd w:val="clear" w:color="auto" w:fill="FFFFFF"/>
              <w:tabs>
                <w:tab w:val="left" w:pos="1208"/>
              </w:tabs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</w:t>
            </w:r>
            <w:r w:rsidRPr="00785DA7">
              <w:rPr>
                <w:rFonts w:eastAsia="Times New Roman"/>
                <w:sz w:val="24"/>
                <w:szCs w:val="24"/>
              </w:rPr>
              <w:t>нание и понимание современных тенденций развития образования 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pacing w:val="-2"/>
                <w:sz w:val="24"/>
                <w:szCs w:val="24"/>
              </w:rPr>
              <w:t>общества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  <w:tr w:rsidR="00785DA7" w:rsidRPr="005F6342" w:rsidTr="00785DA7">
        <w:trPr>
          <w:trHeight w:val="218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center"/>
              <w:textAlignment w:val="baseline"/>
              <w:rPr>
                <w:bCs/>
                <w:lang w:eastAsia="en-US"/>
              </w:rPr>
            </w:pPr>
            <w:r w:rsidRPr="005F6342">
              <w:rPr>
                <w:bCs/>
                <w:lang w:eastAsia="en-US"/>
              </w:rPr>
              <w:t>2.</w:t>
            </w:r>
          </w:p>
        </w:tc>
        <w:tc>
          <w:tcPr>
            <w:tcW w:w="2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A7" w:rsidRPr="009A19B8" w:rsidRDefault="00785DA7" w:rsidP="00785DA7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pacing w:val="-1"/>
                <w:sz w:val="24"/>
                <w:szCs w:val="24"/>
              </w:rPr>
              <w:t>О</w:t>
            </w:r>
            <w:r w:rsidRPr="00785DA7">
              <w:rPr>
                <w:rFonts w:eastAsia="Times New Roman"/>
                <w:spacing w:val="-1"/>
                <w:sz w:val="24"/>
                <w:szCs w:val="24"/>
              </w:rPr>
              <w:t>бщая и профессиональная эрудиция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  <w:tr w:rsidR="00785DA7" w:rsidRPr="005F6342" w:rsidTr="00785DA7">
        <w:trPr>
          <w:trHeight w:val="271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center"/>
              <w:textAlignment w:val="baseline"/>
              <w:rPr>
                <w:bCs/>
                <w:lang w:eastAsia="en-US"/>
              </w:rPr>
            </w:pPr>
            <w:r w:rsidRPr="005F6342">
              <w:rPr>
                <w:bCs/>
                <w:lang w:eastAsia="en-US"/>
              </w:rPr>
              <w:t>3.</w:t>
            </w:r>
          </w:p>
        </w:tc>
        <w:tc>
          <w:tcPr>
            <w:tcW w:w="2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A7" w:rsidRPr="009A19B8" w:rsidRDefault="00785DA7" w:rsidP="00785DA7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pacing w:val="-1"/>
                <w:sz w:val="24"/>
                <w:szCs w:val="24"/>
              </w:rPr>
              <w:t>К</w:t>
            </w:r>
            <w:r w:rsidRPr="00785DA7">
              <w:rPr>
                <w:rFonts w:eastAsia="Times New Roman"/>
                <w:spacing w:val="-1"/>
                <w:sz w:val="24"/>
                <w:szCs w:val="24"/>
              </w:rPr>
              <w:t>ультура публичного выступления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  <w:tr w:rsidR="00785DA7" w:rsidRPr="005F6342" w:rsidTr="00785DA7">
        <w:trPr>
          <w:trHeight w:val="73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center"/>
              <w:textAlignment w:val="baseline"/>
              <w:rPr>
                <w:bCs/>
                <w:lang w:eastAsia="en-US"/>
              </w:rPr>
            </w:pPr>
            <w:r w:rsidRPr="005F6342">
              <w:rPr>
                <w:bCs/>
                <w:lang w:eastAsia="en-US"/>
              </w:rPr>
              <w:t>4.</w:t>
            </w:r>
          </w:p>
        </w:tc>
        <w:tc>
          <w:tcPr>
            <w:tcW w:w="2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A7" w:rsidRPr="009A19B8" w:rsidRDefault="00785DA7" w:rsidP="00785DA7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У</w:t>
            </w:r>
            <w:r w:rsidRPr="00785DA7">
              <w:rPr>
                <w:rFonts w:eastAsia="Times New Roman"/>
                <w:sz w:val="24"/>
                <w:szCs w:val="24"/>
              </w:rPr>
              <w:t>мение выявить и сформулировать педагогическую проблему и предложить пути ее решения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  <w:tr w:rsidR="00785DA7" w:rsidRPr="005F6342" w:rsidTr="00785DA7">
        <w:trPr>
          <w:trHeight w:val="249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center"/>
              <w:textAlignment w:val="baseline"/>
              <w:rPr>
                <w:bCs/>
                <w:lang w:eastAsia="en-US"/>
              </w:rPr>
            </w:pPr>
            <w:r w:rsidRPr="005F6342">
              <w:rPr>
                <w:bCs/>
                <w:lang w:eastAsia="en-US"/>
              </w:rPr>
              <w:t>5.</w:t>
            </w:r>
          </w:p>
        </w:tc>
        <w:tc>
          <w:tcPr>
            <w:tcW w:w="2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A7" w:rsidRPr="009A19B8" w:rsidRDefault="00785DA7" w:rsidP="00785DA7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А</w:t>
            </w:r>
            <w:r w:rsidRPr="00785DA7">
              <w:rPr>
                <w:rFonts w:eastAsia="Times New Roman"/>
                <w:sz w:val="24"/>
                <w:szCs w:val="24"/>
              </w:rPr>
              <w:t>ргументированность, взвешенность, конструктивность предложений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  <w:tr w:rsidR="00785DA7" w:rsidRPr="005F6342" w:rsidTr="00FC125F">
        <w:trPr>
          <w:trHeight w:val="249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center"/>
              <w:textAlignment w:val="baseline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6.</w:t>
            </w:r>
          </w:p>
        </w:tc>
        <w:tc>
          <w:tcPr>
            <w:tcW w:w="2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A7" w:rsidRPr="009A19B8" w:rsidRDefault="00785DA7" w:rsidP="00785DA7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  <w:r w:rsidRPr="00785DA7">
              <w:rPr>
                <w:rFonts w:eastAsia="Times New Roman"/>
                <w:sz w:val="24"/>
                <w:szCs w:val="24"/>
              </w:rPr>
              <w:t>ригинальность идеи и содержания, масштабность, глубина суждений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  <w:tr w:rsidR="00785DA7" w:rsidRPr="005F6342" w:rsidTr="00FC125F">
        <w:trPr>
          <w:trHeight w:val="249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center"/>
              <w:textAlignment w:val="baseline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7.</w:t>
            </w:r>
          </w:p>
        </w:tc>
        <w:tc>
          <w:tcPr>
            <w:tcW w:w="2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A7" w:rsidRPr="009A19B8" w:rsidRDefault="00785DA7" w:rsidP="00785DA7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1"/>
                <w:sz w:val="24"/>
                <w:szCs w:val="24"/>
              </w:rPr>
              <w:t>У</w:t>
            </w:r>
            <w:r w:rsidRPr="00785DA7">
              <w:rPr>
                <w:rFonts w:eastAsia="Times New Roman"/>
                <w:spacing w:val="-1"/>
                <w:sz w:val="24"/>
                <w:szCs w:val="24"/>
              </w:rPr>
              <w:t>мение представить свою позицию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  <w:tr w:rsidR="00785DA7" w:rsidRPr="005F6342" w:rsidTr="00FC125F">
        <w:trPr>
          <w:trHeight w:val="249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center"/>
              <w:textAlignment w:val="baseline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8.</w:t>
            </w:r>
          </w:p>
        </w:tc>
        <w:tc>
          <w:tcPr>
            <w:tcW w:w="2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A7" w:rsidRPr="009A19B8" w:rsidRDefault="00785DA7" w:rsidP="00785DA7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1"/>
                <w:sz w:val="24"/>
                <w:szCs w:val="24"/>
              </w:rPr>
              <w:t>П</w:t>
            </w:r>
            <w:r w:rsidRPr="00785DA7">
              <w:rPr>
                <w:rFonts w:eastAsia="Times New Roman"/>
                <w:spacing w:val="-1"/>
                <w:sz w:val="24"/>
                <w:szCs w:val="24"/>
              </w:rPr>
              <w:t>редъявление эмоциональной окраски суждений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  <w:tr w:rsidR="00785DA7" w:rsidRPr="005F6342" w:rsidTr="00FC125F">
        <w:trPr>
          <w:cantSplit/>
          <w:trHeight w:val="202"/>
        </w:trPr>
        <w:tc>
          <w:tcPr>
            <w:tcW w:w="2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DA7" w:rsidRPr="009A19B8" w:rsidRDefault="00785DA7" w:rsidP="00785DA7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sz w:val="24"/>
                <w:szCs w:val="24"/>
                <w:lang w:eastAsia="en-US"/>
              </w:rPr>
            </w:pPr>
            <w:r w:rsidRPr="009A19B8">
              <w:rPr>
                <w:bCs/>
                <w:sz w:val="24"/>
                <w:szCs w:val="24"/>
                <w:lang w:eastAsia="en-US"/>
              </w:rPr>
              <w:t>Итоговые оценки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A7" w:rsidRPr="005F6342" w:rsidRDefault="00785DA7" w:rsidP="00FC125F">
            <w:pPr>
              <w:tabs>
                <w:tab w:val="left" w:pos="851"/>
              </w:tabs>
              <w:overflowPunct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</w:tbl>
    <w:p w:rsidR="00785DA7" w:rsidRDefault="00785DA7">
      <w:pPr>
        <w:shd w:val="clear" w:color="auto" w:fill="FFFFFF"/>
        <w:spacing w:before="708" w:after="302" w:line="314" w:lineRule="exact"/>
        <w:ind w:left="1394" w:right="1022" w:firstLine="1637"/>
        <w:sectPr w:rsidR="00785DA7" w:rsidSect="009A19B8">
          <w:pgSz w:w="11909" w:h="16834"/>
          <w:pgMar w:top="1134" w:right="567" w:bottom="1134" w:left="1843" w:header="720" w:footer="720" w:gutter="0"/>
          <w:cols w:space="60"/>
          <w:noEndnote/>
        </w:sectPr>
      </w:pPr>
    </w:p>
    <w:p w:rsidR="00D75A54" w:rsidRDefault="00D75A54" w:rsidP="00D75A54">
      <w:pPr>
        <w:shd w:val="clear" w:color="auto" w:fill="FFFFFF"/>
        <w:ind w:right="35"/>
        <w:jc w:val="right"/>
      </w:pPr>
      <w:r>
        <w:rPr>
          <w:rFonts w:eastAsia="Times New Roman"/>
          <w:spacing w:val="-6"/>
          <w:sz w:val="28"/>
          <w:szCs w:val="28"/>
        </w:rPr>
        <w:lastRenderedPageBreak/>
        <w:t xml:space="preserve">Приложение </w:t>
      </w:r>
      <w:r w:rsidR="005251C7">
        <w:rPr>
          <w:rFonts w:eastAsia="Times New Roman"/>
          <w:spacing w:val="-6"/>
          <w:sz w:val="28"/>
          <w:szCs w:val="28"/>
        </w:rPr>
        <w:t>4</w:t>
      </w:r>
    </w:p>
    <w:p w:rsidR="00B4592C" w:rsidRDefault="00B4592C" w:rsidP="00B4592C">
      <w:pPr>
        <w:shd w:val="clear" w:color="auto" w:fill="FFFFFF"/>
        <w:spacing w:line="314" w:lineRule="exact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 Положению о Республиканском конкурсе </w:t>
      </w:r>
    </w:p>
    <w:p w:rsidR="00B4592C" w:rsidRDefault="00B4592C" w:rsidP="00B4592C">
      <w:pPr>
        <w:shd w:val="clear" w:color="auto" w:fill="FFFFFF"/>
        <w:spacing w:line="314" w:lineRule="exact"/>
        <w:jc w:val="right"/>
        <w:rPr>
          <w:rFonts w:eastAsia="Times New Roman"/>
          <w:spacing w:val="-2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профессионального мастерства </w:t>
      </w:r>
      <w:r>
        <w:rPr>
          <w:rFonts w:eastAsia="Times New Roman"/>
          <w:spacing w:val="-2"/>
          <w:sz w:val="28"/>
          <w:szCs w:val="28"/>
        </w:rPr>
        <w:t xml:space="preserve">педагогов дополнительного образования </w:t>
      </w:r>
    </w:p>
    <w:p w:rsidR="00B4592C" w:rsidRDefault="00B4592C" w:rsidP="00B4592C">
      <w:pPr>
        <w:shd w:val="clear" w:color="auto" w:fill="FFFFFF"/>
        <w:spacing w:line="314" w:lineRule="exact"/>
        <w:jc w:val="right"/>
      </w:pPr>
      <w:r>
        <w:rPr>
          <w:rFonts w:eastAsia="Times New Roman"/>
          <w:spacing w:val="-2"/>
          <w:sz w:val="28"/>
          <w:szCs w:val="28"/>
        </w:rPr>
        <w:t>дополнительного образования «Сердце отдаю детям»</w:t>
      </w:r>
    </w:p>
    <w:p w:rsidR="00E20454" w:rsidRDefault="000127DB" w:rsidP="00F177A3">
      <w:pPr>
        <w:shd w:val="clear" w:color="auto" w:fill="FFFFFF"/>
        <w:spacing w:before="240"/>
        <w:jc w:val="center"/>
      </w:pPr>
      <w:r>
        <w:rPr>
          <w:rFonts w:eastAsia="Times New Roman"/>
          <w:b/>
          <w:bCs/>
          <w:spacing w:val="-3"/>
          <w:sz w:val="28"/>
          <w:szCs w:val="28"/>
        </w:rPr>
        <w:t>Заявка</w:t>
      </w:r>
    </w:p>
    <w:p w:rsidR="00E20454" w:rsidRDefault="000127DB">
      <w:pPr>
        <w:shd w:val="clear" w:color="auto" w:fill="FFFFFF"/>
        <w:spacing w:before="23" w:line="360" w:lineRule="exact"/>
        <w:ind w:right="302"/>
        <w:jc w:val="center"/>
      </w:pPr>
      <w:r>
        <w:rPr>
          <w:rFonts w:eastAsia="Times New Roman"/>
          <w:b/>
          <w:bCs/>
          <w:sz w:val="28"/>
          <w:szCs w:val="28"/>
        </w:rPr>
        <w:t xml:space="preserve">на участие в </w:t>
      </w:r>
      <w:r w:rsidR="0074051A">
        <w:rPr>
          <w:rFonts w:eastAsia="Times New Roman"/>
          <w:b/>
          <w:bCs/>
          <w:sz w:val="28"/>
          <w:szCs w:val="28"/>
        </w:rPr>
        <w:t>зональном этапе</w:t>
      </w:r>
      <w:r w:rsidR="00032D7D">
        <w:rPr>
          <w:rFonts w:eastAsia="Times New Roman"/>
          <w:b/>
          <w:bCs/>
          <w:sz w:val="28"/>
          <w:szCs w:val="28"/>
        </w:rPr>
        <w:t xml:space="preserve"> </w:t>
      </w:r>
      <w:r w:rsidR="00D75A54">
        <w:rPr>
          <w:rFonts w:eastAsia="Times New Roman"/>
          <w:b/>
          <w:bCs/>
          <w:sz w:val="28"/>
          <w:szCs w:val="28"/>
        </w:rPr>
        <w:t>Республиканско</w:t>
      </w:r>
      <w:r w:rsidR="0074051A">
        <w:rPr>
          <w:rFonts w:eastAsia="Times New Roman"/>
          <w:b/>
          <w:bCs/>
          <w:sz w:val="28"/>
          <w:szCs w:val="28"/>
        </w:rPr>
        <w:t>го</w:t>
      </w:r>
      <w:r w:rsidR="00032D7D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конкурс</w:t>
      </w:r>
      <w:r w:rsidR="0074051A">
        <w:rPr>
          <w:rFonts w:eastAsia="Times New Roman"/>
          <w:b/>
          <w:bCs/>
          <w:sz w:val="28"/>
          <w:szCs w:val="28"/>
        </w:rPr>
        <w:t>а</w:t>
      </w:r>
    </w:p>
    <w:p w:rsidR="00E20454" w:rsidRDefault="000127DB">
      <w:pPr>
        <w:shd w:val="clear" w:color="auto" w:fill="FFFFFF"/>
        <w:spacing w:line="360" w:lineRule="exact"/>
        <w:ind w:right="290"/>
        <w:jc w:val="center"/>
      </w:pPr>
      <w:r>
        <w:rPr>
          <w:rFonts w:eastAsia="Times New Roman"/>
          <w:b/>
          <w:bCs/>
          <w:spacing w:val="-3"/>
          <w:sz w:val="28"/>
          <w:szCs w:val="28"/>
        </w:rPr>
        <w:t xml:space="preserve">профессионального мастерства </w:t>
      </w:r>
      <w:r w:rsidR="0099117D">
        <w:rPr>
          <w:rFonts w:eastAsia="Times New Roman"/>
          <w:b/>
          <w:bCs/>
          <w:spacing w:val="-3"/>
          <w:sz w:val="28"/>
          <w:szCs w:val="28"/>
        </w:rPr>
        <w:t>для педагогов</w:t>
      </w:r>
      <w:r>
        <w:rPr>
          <w:rFonts w:eastAsia="Times New Roman"/>
          <w:b/>
          <w:bCs/>
          <w:spacing w:val="-3"/>
          <w:sz w:val="28"/>
          <w:szCs w:val="28"/>
        </w:rPr>
        <w:t xml:space="preserve"> дополнительного</w:t>
      </w:r>
    </w:p>
    <w:p w:rsidR="00E20454" w:rsidRDefault="000127DB">
      <w:pPr>
        <w:shd w:val="clear" w:color="auto" w:fill="FFFFFF"/>
        <w:spacing w:line="360" w:lineRule="exact"/>
        <w:ind w:right="314"/>
        <w:jc w:val="center"/>
        <w:rPr>
          <w:rFonts w:eastAsia="Times New Roman"/>
          <w:b/>
          <w:bCs/>
          <w:spacing w:val="-1"/>
          <w:sz w:val="28"/>
          <w:szCs w:val="28"/>
        </w:rPr>
      </w:pPr>
      <w:r>
        <w:rPr>
          <w:rFonts w:eastAsia="Times New Roman"/>
          <w:b/>
          <w:bCs/>
          <w:spacing w:val="-1"/>
          <w:sz w:val="28"/>
          <w:szCs w:val="28"/>
        </w:rPr>
        <w:t>образования «Сердце отдаю детям»</w:t>
      </w:r>
    </w:p>
    <w:p w:rsidR="00674392" w:rsidRDefault="00674392">
      <w:pPr>
        <w:shd w:val="clear" w:color="auto" w:fill="FFFFFF"/>
        <w:spacing w:line="360" w:lineRule="exact"/>
        <w:ind w:right="314"/>
        <w:jc w:val="center"/>
        <w:rPr>
          <w:rFonts w:eastAsia="Times New Roman"/>
          <w:b/>
          <w:bCs/>
          <w:spacing w:val="-1"/>
          <w:sz w:val="28"/>
          <w:szCs w:val="28"/>
        </w:rPr>
      </w:pPr>
    </w:p>
    <w:p w:rsidR="006D4A09" w:rsidRPr="0053037A" w:rsidRDefault="0099117D" w:rsidP="0053037A">
      <w:pPr>
        <w:pStyle w:val="a5"/>
        <w:numPr>
          <w:ilvl w:val="0"/>
          <w:numId w:val="15"/>
        </w:numPr>
        <w:shd w:val="clear" w:color="auto" w:fill="FFFFFF"/>
        <w:spacing w:line="360" w:lineRule="exact"/>
        <w:ind w:right="314"/>
        <w:rPr>
          <w:sz w:val="28"/>
          <w:szCs w:val="28"/>
        </w:rPr>
      </w:pPr>
      <w:r w:rsidRPr="0053037A">
        <w:rPr>
          <w:sz w:val="28"/>
          <w:szCs w:val="28"/>
        </w:rPr>
        <w:t>Сведения о конкурсанте</w:t>
      </w:r>
      <w:r w:rsidR="00A26BC8" w:rsidRPr="0053037A">
        <w:rPr>
          <w:sz w:val="28"/>
          <w:szCs w:val="28"/>
        </w:rPr>
        <w:t xml:space="preserve"> (в формате </w:t>
      </w:r>
      <w:r w:rsidR="00A26BC8" w:rsidRPr="0053037A">
        <w:rPr>
          <w:sz w:val="28"/>
          <w:szCs w:val="28"/>
          <w:lang w:val="en-US"/>
        </w:rPr>
        <w:t>Word</w:t>
      </w:r>
      <w:r w:rsidR="00A26BC8" w:rsidRPr="0053037A">
        <w:rPr>
          <w:sz w:val="28"/>
          <w:szCs w:val="28"/>
        </w:rPr>
        <w:t>)</w:t>
      </w:r>
      <w:r w:rsidRPr="0053037A">
        <w:rPr>
          <w:sz w:val="28"/>
          <w:szCs w:val="28"/>
        </w:rPr>
        <w:t>:</w:t>
      </w:r>
    </w:p>
    <w:p w:rsidR="006D4A09" w:rsidRPr="0099117D" w:rsidRDefault="006D4A09" w:rsidP="0099117D">
      <w:pPr>
        <w:shd w:val="clear" w:color="auto" w:fill="FFFFFF"/>
        <w:spacing w:line="360" w:lineRule="exact"/>
        <w:ind w:right="314"/>
        <w:rPr>
          <w:sz w:val="28"/>
          <w:szCs w:val="28"/>
        </w:rPr>
      </w:pPr>
    </w:p>
    <w:tbl>
      <w:tblPr>
        <w:tblStyle w:val="13"/>
        <w:tblW w:w="5000" w:type="pct"/>
        <w:tblLook w:val="04A0" w:firstRow="1" w:lastRow="0" w:firstColumn="1" w:lastColumn="0" w:noHBand="0" w:noVBand="1"/>
      </w:tblPr>
      <w:tblGrid>
        <w:gridCol w:w="486"/>
        <w:gridCol w:w="1505"/>
        <w:gridCol w:w="1576"/>
        <w:gridCol w:w="1292"/>
        <w:gridCol w:w="2097"/>
        <w:gridCol w:w="1483"/>
        <w:gridCol w:w="1633"/>
        <w:gridCol w:w="1698"/>
        <w:gridCol w:w="1854"/>
        <w:gridCol w:w="1725"/>
      </w:tblGrid>
      <w:tr w:rsidR="001278ED" w:rsidRPr="003D6C52" w:rsidTr="00DA7CB6">
        <w:tc>
          <w:tcPr>
            <w:tcW w:w="158" w:type="pct"/>
          </w:tcPr>
          <w:p w:rsidR="005251C7" w:rsidRPr="00BD4F84" w:rsidRDefault="005251C7" w:rsidP="00FE33EF">
            <w:pPr>
              <w:jc w:val="center"/>
              <w:rPr>
                <w:color w:val="000000"/>
                <w:kern w:val="28"/>
                <w:sz w:val="22"/>
                <w:szCs w:val="22"/>
                <w:lang w:eastAsia="ru-RU"/>
              </w:rPr>
            </w:pPr>
            <w:r w:rsidRPr="00BD4F84">
              <w:rPr>
                <w:color w:val="000000"/>
                <w:kern w:val="28"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490" w:type="pct"/>
          </w:tcPr>
          <w:p w:rsidR="005251C7" w:rsidRPr="00BD4F84" w:rsidRDefault="005251C7" w:rsidP="00FE33EF">
            <w:pPr>
              <w:jc w:val="center"/>
              <w:rPr>
                <w:color w:val="000000"/>
                <w:kern w:val="28"/>
                <w:sz w:val="22"/>
                <w:szCs w:val="22"/>
                <w:lang w:eastAsia="ru-RU"/>
              </w:rPr>
            </w:pPr>
            <w:r w:rsidRPr="003D6C52">
              <w:rPr>
                <w:color w:val="000000"/>
                <w:kern w:val="28"/>
                <w:sz w:val="22"/>
                <w:szCs w:val="22"/>
                <w:lang w:eastAsia="ru-RU"/>
              </w:rPr>
              <w:t>Территория</w:t>
            </w:r>
          </w:p>
        </w:tc>
        <w:tc>
          <w:tcPr>
            <w:tcW w:w="513" w:type="pct"/>
          </w:tcPr>
          <w:p w:rsidR="005251C7" w:rsidRPr="00BD4F84" w:rsidRDefault="005251C7" w:rsidP="00FE33EF">
            <w:pPr>
              <w:jc w:val="center"/>
              <w:rPr>
                <w:color w:val="000000"/>
                <w:kern w:val="28"/>
                <w:sz w:val="22"/>
                <w:szCs w:val="22"/>
                <w:lang w:eastAsia="ru-RU"/>
              </w:rPr>
            </w:pPr>
            <w:r w:rsidRPr="00BD4F84">
              <w:rPr>
                <w:color w:val="000000"/>
                <w:kern w:val="28"/>
                <w:sz w:val="22"/>
                <w:szCs w:val="22"/>
                <w:lang w:eastAsia="ru-RU"/>
              </w:rPr>
              <w:t xml:space="preserve">ФИО </w:t>
            </w:r>
            <w:r>
              <w:rPr>
                <w:color w:val="000000"/>
                <w:kern w:val="28"/>
                <w:sz w:val="22"/>
                <w:szCs w:val="22"/>
                <w:lang w:eastAsia="ru-RU"/>
              </w:rPr>
              <w:t>конкурсанта</w:t>
            </w:r>
          </w:p>
        </w:tc>
        <w:tc>
          <w:tcPr>
            <w:tcW w:w="421" w:type="pct"/>
          </w:tcPr>
          <w:p w:rsidR="005251C7" w:rsidRPr="00BD4F84" w:rsidRDefault="005251C7" w:rsidP="00FE33EF">
            <w:pPr>
              <w:jc w:val="center"/>
              <w:rPr>
                <w:color w:val="000000"/>
                <w:kern w:val="28"/>
                <w:sz w:val="22"/>
                <w:szCs w:val="22"/>
                <w:lang w:eastAsia="ru-RU"/>
              </w:rPr>
            </w:pPr>
            <w:r>
              <w:rPr>
                <w:color w:val="000000"/>
                <w:kern w:val="28"/>
                <w:sz w:val="22"/>
                <w:szCs w:val="22"/>
                <w:lang w:eastAsia="ru-RU"/>
              </w:rPr>
              <w:t>Дата рождения</w:t>
            </w:r>
          </w:p>
        </w:tc>
        <w:tc>
          <w:tcPr>
            <w:tcW w:w="683" w:type="pct"/>
          </w:tcPr>
          <w:p w:rsidR="005251C7" w:rsidRPr="00BD4F84" w:rsidRDefault="005251C7" w:rsidP="00FE33EF">
            <w:pPr>
              <w:jc w:val="center"/>
              <w:rPr>
                <w:color w:val="000000"/>
                <w:kern w:val="28"/>
                <w:sz w:val="22"/>
                <w:szCs w:val="22"/>
                <w:lang w:eastAsia="ru-RU"/>
              </w:rPr>
            </w:pPr>
            <w:r>
              <w:rPr>
                <w:color w:val="000000"/>
                <w:kern w:val="28"/>
                <w:sz w:val="22"/>
                <w:szCs w:val="22"/>
                <w:lang w:eastAsia="ru-RU"/>
              </w:rPr>
              <w:t>Место работы</w:t>
            </w:r>
            <w:r w:rsidR="00DA7CB6">
              <w:rPr>
                <w:color w:val="000000"/>
                <w:kern w:val="28"/>
                <w:sz w:val="22"/>
                <w:szCs w:val="22"/>
                <w:lang w:eastAsia="ru-RU"/>
              </w:rPr>
              <w:t xml:space="preserve"> (полностью)</w:t>
            </w:r>
            <w:r>
              <w:rPr>
                <w:color w:val="000000"/>
                <w:kern w:val="28"/>
                <w:sz w:val="22"/>
                <w:szCs w:val="22"/>
                <w:lang w:eastAsia="ru-RU"/>
              </w:rPr>
              <w:t>, должность</w:t>
            </w:r>
            <w:r w:rsidR="00DA7CB6">
              <w:rPr>
                <w:color w:val="000000"/>
                <w:kern w:val="28"/>
                <w:sz w:val="22"/>
                <w:szCs w:val="22"/>
                <w:lang w:eastAsia="ru-RU"/>
              </w:rPr>
              <w:t>, направленность дополнительного образования</w:t>
            </w:r>
          </w:p>
        </w:tc>
        <w:tc>
          <w:tcPr>
            <w:tcW w:w="483" w:type="pct"/>
          </w:tcPr>
          <w:p w:rsidR="005251C7" w:rsidRPr="00BD4F84" w:rsidRDefault="005251C7" w:rsidP="00FE33EF">
            <w:pPr>
              <w:jc w:val="center"/>
              <w:rPr>
                <w:color w:val="000000"/>
                <w:kern w:val="28"/>
                <w:sz w:val="22"/>
                <w:szCs w:val="22"/>
                <w:lang w:eastAsia="ru-RU"/>
              </w:rPr>
            </w:pPr>
            <w:r w:rsidRPr="00BD4F84">
              <w:rPr>
                <w:color w:val="000000"/>
                <w:kern w:val="28"/>
                <w:sz w:val="22"/>
                <w:szCs w:val="22"/>
                <w:lang w:eastAsia="ru-RU"/>
              </w:rPr>
              <w:t>Стаж работы в должности</w:t>
            </w:r>
          </w:p>
        </w:tc>
        <w:tc>
          <w:tcPr>
            <w:tcW w:w="532" w:type="pct"/>
          </w:tcPr>
          <w:p w:rsidR="005251C7" w:rsidRPr="00BD4F84" w:rsidRDefault="005251C7" w:rsidP="00FE33EF">
            <w:pPr>
              <w:jc w:val="center"/>
              <w:rPr>
                <w:color w:val="000000"/>
                <w:kern w:val="28"/>
                <w:sz w:val="22"/>
                <w:szCs w:val="22"/>
                <w:lang w:eastAsia="ru-RU"/>
              </w:rPr>
            </w:pPr>
            <w:r w:rsidRPr="00BD4F84">
              <w:rPr>
                <w:color w:val="000000"/>
                <w:kern w:val="28"/>
                <w:sz w:val="22"/>
                <w:szCs w:val="22"/>
                <w:lang w:eastAsia="ru-RU"/>
              </w:rPr>
              <w:t>Контактный телефон (мобильный)</w:t>
            </w:r>
          </w:p>
        </w:tc>
        <w:tc>
          <w:tcPr>
            <w:tcW w:w="553" w:type="pct"/>
          </w:tcPr>
          <w:p w:rsidR="005251C7" w:rsidRPr="00BD4F84" w:rsidRDefault="005251C7" w:rsidP="00FE33EF">
            <w:pPr>
              <w:jc w:val="center"/>
              <w:rPr>
                <w:color w:val="000000"/>
                <w:kern w:val="28"/>
                <w:sz w:val="22"/>
                <w:szCs w:val="22"/>
                <w:lang w:eastAsia="ru-RU"/>
              </w:rPr>
            </w:pPr>
            <w:r w:rsidRPr="00BD4F84">
              <w:rPr>
                <w:color w:val="000000"/>
                <w:kern w:val="28"/>
                <w:sz w:val="22"/>
                <w:szCs w:val="22"/>
                <w:lang w:eastAsia="ru-RU"/>
              </w:rPr>
              <w:t>Электронный адрес</w:t>
            </w:r>
            <w:r>
              <w:rPr>
                <w:color w:val="000000"/>
                <w:kern w:val="28"/>
                <w:sz w:val="22"/>
                <w:szCs w:val="22"/>
                <w:lang w:eastAsia="ru-RU"/>
              </w:rPr>
              <w:t xml:space="preserve"> конкурсанта</w:t>
            </w:r>
          </w:p>
        </w:tc>
        <w:tc>
          <w:tcPr>
            <w:tcW w:w="604" w:type="pct"/>
          </w:tcPr>
          <w:p w:rsidR="005251C7" w:rsidRPr="00BD4F84" w:rsidRDefault="005251C7" w:rsidP="0066116A">
            <w:pPr>
              <w:jc w:val="center"/>
              <w:rPr>
                <w:color w:val="000000"/>
                <w:kern w:val="28"/>
                <w:sz w:val="22"/>
                <w:szCs w:val="22"/>
              </w:rPr>
            </w:pPr>
            <w:r>
              <w:rPr>
                <w:color w:val="000000"/>
                <w:kern w:val="28"/>
                <w:sz w:val="22"/>
                <w:szCs w:val="22"/>
              </w:rPr>
              <w:t>Оборудование, необходимое для участия в Конкурсе (с указанием назначения и количества единиц)</w:t>
            </w:r>
          </w:p>
        </w:tc>
        <w:tc>
          <w:tcPr>
            <w:tcW w:w="562" w:type="pct"/>
          </w:tcPr>
          <w:p w:rsidR="005251C7" w:rsidRPr="00BD4F84" w:rsidRDefault="005251C7" w:rsidP="006E0594">
            <w:pPr>
              <w:jc w:val="center"/>
              <w:rPr>
                <w:color w:val="000000"/>
                <w:kern w:val="28"/>
                <w:sz w:val="22"/>
                <w:szCs w:val="22"/>
              </w:rPr>
            </w:pPr>
            <w:r>
              <w:rPr>
                <w:color w:val="000000"/>
                <w:kern w:val="28"/>
                <w:sz w:val="22"/>
                <w:szCs w:val="22"/>
              </w:rPr>
              <w:t>В</w:t>
            </w:r>
            <w:r w:rsidRPr="006E0594">
              <w:rPr>
                <w:color w:val="000000"/>
                <w:kern w:val="28"/>
                <w:sz w:val="22"/>
                <w:szCs w:val="22"/>
              </w:rPr>
              <w:t>озраст обучающихся для проведения открытого занятия</w:t>
            </w:r>
          </w:p>
        </w:tc>
      </w:tr>
      <w:tr w:rsidR="001278ED" w:rsidRPr="001278ED" w:rsidTr="00DA7CB6">
        <w:tc>
          <w:tcPr>
            <w:tcW w:w="158" w:type="pct"/>
          </w:tcPr>
          <w:p w:rsidR="005251C7" w:rsidRPr="001278ED" w:rsidRDefault="005251C7" w:rsidP="00FE33EF">
            <w:pPr>
              <w:jc w:val="center"/>
              <w:rPr>
                <w:color w:val="000000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490" w:type="pct"/>
          </w:tcPr>
          <w:p w:rsidR="005251C7" w:rsidRPr="001278ED" w:rsidRDefault="005251C7" w:rsidP="00FE33EF">
            <w:pPr>
              <w:jc w:val="center"/>
              <w:rPr>
                <w:color w:val="000000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</w:tcPr>
          <w:p w:rsidR="005251C7" w:rsidRPr="001278ED" w:rsidRDefault="005251C7" w:rsidP="00FE33EF">
            <w:pPr>
              <w:jc w:val="center"/>
              <w:rPr>
                <w:color w:val="000000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</w:tcPr>
          <w:p w:rsidR="005251C7" w:rsidRPr="001278ED" w:rsidRDefault="005251C7" w:rsidP="00FE33EF">
            <w:pPr>
              <w:jc w:val="center"/>
              <w:rPr>
                <w:color w:val="000000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683" w:type="pct"/>
          </w:tcPr>
          <w:p w:rsidR="005251C7" w:rsidRPr="001278ED" w:rsidRDefault="005251C7" w:rsidP="00FE33EF">
            <w:pPr>
              <w:jc w:val="center"/>
              <w:rPr>
                <w:color w:val="000000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483" w:type="pct"/>
          </w:tcPr>
          <w:p w:rsidR="005251C7" w:rsidRPr="001278ED" w:rsidRDefault="005251C7" w:rsidP="00FE33EF">
            <w:pPr>
              <w:jc w:val="center"/>
              <w:rPr>
                <w:color w:val="000000"/>
                <w:kern w:val="28"/>
                <w:sz w:val="24"/>
                <w:szCs w:val="24"/>
              </w:rPr>
            </w:pPr>
          </w:p>
        </w:tc>
        <w:tc>
          <w:tcPr>
            <w:tcW w:w="532" w:type="pct"/>
          </w:tcPr>
          <w:p w:rsidR="005251C7" w:rsidRPr="001278ED" w:rsidRDefault="005251C7" w:rsidP="00FE33EF">
            <w:pPr>
              <w:jc w:val="center"/>
              <w:rPr>
                <w:color w:val="000000"/>
                <w:kern w:val="28"/>
                <w:sz w:val="24"/>
                <w:szCs w:val="24"/>
              </w:rPr>
            </w:pPr>
          </w:p>
        </w:tc>
        <w:tc>
          <w:tcPr>
            <w:tcW w:w="553" w:type="pct"/>
          </w:tcPr>
          <w:p w:rsidR="005251C7" w:rsidRPr="001278ED" w:rsidRDefault="005251C7" w:rsidP="00FE33EF">
            <w:pPr>
              <w:jc w:val="center"/>
              <w:rPr>
                <w:color w:val="000000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</w:tcPr>
          <w:p w:rsidR="005251C7" w:rsidRPr="001278ED" w:rsidRDefault="005251C7" w:rsidP="00FE33EF">
            <w:pPr>
              <w:jc w:val="center"/>
              <w:rPr>
                <w:color w:val="000000"/>
                <w:kern w:val="28"/>
                <w:sz w:val="24"/>
                <w:szCs w:val="24"/>
              </w:rPr>
            </w:pPr>
          </w:p>
        </w:tc>
        <w:tc>
          <w:tcPr>
            <w:tcW w:w="562" w:type="pct"/>
          </w:tcPr>
          <w:p w:rsidR="005251C7" w:rsidRPr="001278ED" w:rsidRDefault="005251C7" w:rsidP="00FE33EF">
            <w:pPr>
              <w:jc w:val="center"/>
              <w:rPr>
                <w:color w:val="000000"/>
                <w:kern w:val="28"/>
                <w:sz w:val="24"/>
                <w:szCs w:val="24"/>
              </w:rPr>
            </w:pPr>
          </w:p>
        </w:tc>
      </w:tr>
    </w:tbl>
    <w:p w:rsidR="0053037A" w:rsidRPr="00AD4A62" w:rsidRDefault="0053037A" w:rsidP="0053037A">
      <w:pPr>
        <w:pStyle w:val="20"/>
        <w:shd w:val="clear" w:color="auto" w:fill="auto"/>
        <w:tabs>
          <w:tab w:val="left" w:pos="397"/>
        </w:tabs>
        <w:spacing w:line="480" w:lineRule="exact"/>
        <w:ind w:left="426" w:right="-2"/>
        <w:jc w:val="both"/>
        <w:rPr>
          <w:rStyle w:val="21"/>
          <w:b w:val="0"/>
        </w:rPr>
      </w:pPr>
      <w:r w:rsidRPr="00AD4A62">
        <w:rPr>
          <w:rStyle w:val="21"/>
        </w:rPr>
        <w:t xml:space="preserve">2. </w:t>
      </w:r>
      <w:r w:rsidRPr="00AD4A62">
        <w:rPr>
          <w:spacing w:val="-1"/>
        </w:rPr>
        <w:t xml:space="preserve">Цветная </w:t>
      </w:r>
      <w:r w:rsidRPr="00AD4A62">
        <w:rPr>
          <w:b/>
          <w:spacing w:val="-1"/>
        </w:rPr>
        <w:t>фотография</w:t>
      </w:r>
      <w:r w:rsidRPr="00AD4A62">
        <w:rPr>
          <w:spacing w:val="-1"/>
        </w:rPr>
        <w:t xml:space="preserve"> участника.</w:t>
      </w:r>
    </w:p>
    <w:p w:rsidR="0053037A" w:rsidRPr="00AD4A62" w:rsidRDefault="0053037A" w:rsidP="0053037A">
      <w:pPr>
        <w:pStyle w:val="20"/>
        <w:shd w:val="clear" w:color="auto" w:fill="auto"/>
        <w:tabs>
          <w:tab w:val="left" w:pos="386"/>
        </w:tabs>
        <w:spacing w:line="480" w:lineRule="exact"/>
        <w:ind w:left="426"/>
        <w:jc w:val="both"/>
      </w:pPr>
      <w:r w:rsidRPr="00AD4A62">
        <w:rPr>
          <w:rStyle w:val="21"/>
        </w:rPr>
        <w:t xml:space="preserve">3. Решение (письмо, виза руководителя) </w:t>
      </w:r>
      <w:r w:rsidRPr="00AD4A62">
        <w:rPr>
          <w:color w:val="000000"/>
          <w:lang w:bidi="ru-RU"/>
        </w:rPr>
        <w:t>органа исполнительной власти муниципального образования Республики Татарстан, осуществляющего управление в сфере образования, о поддержке заявляемого Участника.</w:t>
      </w:r>
    </w:p>
    <w:p w:rsidR="00F177A3" w:rsidRDefault="00F177A3" w:rsidP="00F177A3">
      <w:pPr>
        <w:pStyle w:val="a5"/>
      </w:pPr>
    </w:p>
    <w:p w:rsidR="00E20454" w:rsidRDefault="00E20454">
      <w:pPr>
        <w:shd w:val="clear" w:color="auto" w:fill="FFFFFF"/>
        <w:spacing w:before="581"/>
        <w:ind w:left="139"/>
        <w:sectPr w:rsidR="00E20454" w:rsidSect="001278ED">
          <w:pgSz w:w="16834" w:h="11909" w:orient="landscape"/>
          <w:pgMar w:top="1134" w:right="567" w:bottom="1134" w:left="1134" w:header="720" w:footer="720" w:gutter="0"/>
          <w:cols w:space="60"/>
          <w:noEndnote/>
          <w:docGrid w:linePitch="272"/>
        </w:sectPr>
      </w:pPr>
    </w:p>
    <w:p w:rsidR="00BB2F5A" w:rsidRPr="00BB2F5A" w:rsidRDefault="00BB2F5A" w:rsidP="00BB2F5A">
      <w:pPr>
        <w:widowControl/>
        <w:tabs>
          <w:tab w:val="left" w:pos="851"/>
        </w:tabs>
        <w:overflowPunct w:val="0"/>
        <w:jc w:val="right"/>
        <w:textAlignment w:val="baseline"/>
        <w:rPr>
          <w:rFonts w:eastAsia="Times New Roman"/>
          <w:sz w:val="28"/>
          <w:szCs w:val="28"/>
        </w:rPr>
      </w:pPr>
      <w:r w:rsidRPr="00BB2F5A">
        <w:rPr>
          <w:rFonts w:eastAsia="Times New Roman"/>
          <w:sz w:val="28"/>
          <w:szCs w:val="28"/>
        </w:rPr>
        <w:lastRenderedPageBreak/>
        <w:t>Приложение 5</w:t>
      </w:r>
    </w:p>
    <w:p w:rsidR="00BB2F5A" w:rsidRPr="00BB2F5A" w:rsidRDefault="00BB2F5A" w:rsidP="00BB2F5A">
      <w:pPr>
        <w:widowControl/>
        <w:tabs>
          <w:tab w:val="left" w:pos="851"/>
        </w:tabs>
        <w:overflowPunct w:val="0"/>
        <w:jc w:val="right"/>
        <w:textAlignment w:val="baseline"/>
        <w:rPr>
          <w:rFonts w:eastAsia="Times New Roman"/>
          <w:sz w:val="28"/>
          <w:szCs w:val="28"/>
        </w:rPr>
      </w:pPr>
      <w:r w:rsidRPr="00BB2F5A">
        <w:rPr>
          <w:rFonts w:eastAsia="Times New Roman"/>
          <w:sz w:val="28"/>
          <w:szCs w:val="28"/>
        </w:rPr>
        <w:t xml:space="preserve">к Положению о Республиканском конкурсе </w:t>
      </w:r>
    </w:p>
    <w:p w:rsidR="00BB2F5A" w:rsidRPr="00BB2F5A" w:rsidRDefault="00BB2F5A" w:rsidP="00BB2F5A">
      <w:pPr>
        <w:widowControl/>
        <w:tabs>
          <w:tab w:val="left" w:pos="851"/>
        </w:tabs>
        <w:overflowPunct w:val="0"/>
        <w:jc w:val="right"/>
        <w:textAlignment w:val="baseline"/>
        <w:rPr>
          <w:rFonts w:eastAsia="Times New Roman"/>
          <w:sz w:val="28"/>
          <w:szCs w:val="28"/>
        </w:rPr>
      </w:pPr>
      <w:r w:rsidRPr="00BB2F5A">
        <w:rPr>
          <w:rFonts w:eastAsia="Times New Roman"/>
          <w:sz w:val="28"/>
          <w:szCs w:val="28"/>
        </w:rPr>
        <w:t xml:space="preserve">профессионального мастерства педагогов дополнительного образования </w:t>
      </w:r>
    </w:p>
    <w:p w:rsidR="00BB2F5A" w:rsidRPr="00BB2F5A" w:rsidRDefault="00BB2F5A" w:rsidP="00BB2F5A">
      <w:pPr>
        <w:widowControl/>
        <w:tabs>
          <w:tab w:val="left" w:pos="851"/>
        </w:tabs>
        <w:overflowPunct w:val="0"/>
        <w:jc w:val="right"/>
        <w:textAlignment w:val="baseline"/>
        <w:rPr>
          <w:rFonts w:eastAsia="Times New Roman"/>
          <w:sz w:val="28"/>
          <w:szCs w:val="28"/>
        </w:rPr>
      </w:pPr>
      <w:r w:rsidRPr="00BB2F5A">
        <w:rPr>
          <w:rFonts w:eastAsia="Times New Roman"/>
          <w:sz w:val="28"/>
          <w:szCs w:val="28"/>
        </w:rPr>
        <w:t>дополнительного образования «Сердце отдаю детям»</w:t>
      </w:r>
    </w:p>
    <w:p w:rsidR="00BB2F5A" w:rsidRDefault="00BB2F5A" w:rsidP="00BB2F5A">
      <w:pPr>
        <w:widowControl/>
        <w:tabs>
          <w:tab w:val="left" w:pos="851"/>
        </w:tabs>
        <w:overflowPunct w:val="0"/>
        <w:jc w:val="right"/>
        <w:textAlignment w:val="baseline"/>
        <w:rPr>
          <w:rFonts w:eastAsia="Times New Roman"/>
          <w:b/>
          <w:sz w:val="28"/>
          <w:szCs w:val="28"/>
        </w:rPr>
      </w:pPr>
    </w:p>
    <w:p w:rsidR="00BB2F5A" w:rsidRPr="00BB2F5A" w:rsidRDefault="00BB2F5A" w:rsidP="00BB2F5A">
      <w:pPr>
        <w:widowControl/>
        <w:tabs>
          <w:tab w:val="left" w:pos="851"/>
        </w:tabs>
        <w:overflowPunct w:val="0"/>
        <w:jc w:val="center"/>
        <w:textAlignment w:val="baseline"/>
        <w:rPr>
          <w:rFonts w:eastAsia="Times New Roman"/>
          <w:b/>
          <w:sz w:val="28"/>
          <w:szCs w:val="28"/>
        </w:rPr>
      </w:pPr>
      <w:r w:rsidRPr="00BB2F5A">
        <w:rPr>
          <w:rFonts w:eastAsia="Times New Roman"/>
          <w:b/>
          <w:sz w:val="28"/>
          <w:szCs w:val="28"/>
        </w:rPr>
        <w:t xml:space="preserve">Список участников </w:t>
      </w:r>
      <w:r w:rsidR="00B228C4">
        <w:rPr>
          <w:rFonts w:eastAsia="Times New Roman"/>
          <w:b/>
          <w:sz w:val="28"/>
          <w:szCs w:val="28"/>
        </w:rPr>
        <w:t>муницип</w:t>
      </w:r>
      <w:r w:rsidRPr="00BB2F5A">
        <w:rPr>
          <w:rFonts w:eastAsia="Times New Roman"/>
          <w:b/>
          <w:sz w:val="28"/>
          <w:szCs w:val="28"/>
        </w:rPr>
        <w:t xml:space="preserve">ального этапа </w:t>
      </w:r>
    </w:p>
    <w:p w:rsidR="00BB2F5A" w:rsidRPr="00BB2F5A" w:rsidRDefault="00BB2F5A" w:rsidP="00BB2F5A">
      <w:pPr>
        <w:widowControl/>
        <w:tabs>
          <w:tab w:val="left" w:pos="851"/>
        </w:tabs>
        <w:overflowPunct w:val="0"/>
        <w:jc w:val="center"/>
        <w:textAlignment w:val="baseline"/>
        <w:rPr>
          <w:rFonts w:eastAsia="Times New Roman"/>
          <w:b/>
          <w:sz w:val="28"/>
          <w:szCs w:val="28"/>
        </w:rPr>
      </w:pPr>
      <w:r w:rsidRPr="00BB2F5A">
        <w:rPr>
          <w:rFonts w:eastAsia="Times New Roman"/>
          <w:b/>
          <w:sz w:val="28"/>
          <w:szCs w:val="28"/>
        </w:rPr>
        <w:t>Республиканского конкурса профессионального мастерства</w:t>
      </w:r>
    </w:p>
    <w:p w:rsidR="00BB2F5A" w:rsidRPr="00BB2F5A" w:rsidRDefault="00BB2F5A" w:rsidP="00BB2F5A">
      <w:pPr>
        <w:widowControl/>
        <w:tabs>
          <w:tab w:val="left" w:pos="851"/>
        </w:tabs>
        <w:overflowPunct w:val="0"/>
        <w:jc w:val="center"/>
        <w:textAlignment w:val="baseline"/>
        <w:rPr>
          <w:rFonts w:eastAsia="Times New Roman"/>
          <w:b/>
          <w:sz w:val="28"/>
          <w:szCs w:val="28"/>
        </w:rPr>
      </w:pPr>
      <w:r w:rsidRPr="00BB2F5A">
        <w:rPr>
          <w:rFonts w:eastAsia="Times New Roman"/>
          <w:b/>
          <w:sz w:val="28"/>
          <w:szCs w:val="28"/>
        </w:rPr>
        <w:t>педагогов дополнительного образования</w:t>
      </w:r>
    </w:p>
    <w:p w:rsidR="00BB2F5A" w:rsidRDefault="00BB2F5A" w:rsidP="00BB2F5A">
      <w:pPr>
        <w:widowControl/>
        <w:tabs>
          <w:tab w:val="left" w:pos="851"/>
        </w:tabs>
        <w:overflowPunct w:val="0"/>
        <w:jc w:val="center"/>
        <w:textAlignment w:val="baseline"/>
        <w:rPr>
          <w:rFonts w:eastAsia="Times New Roman"/>
          <w:b/>
          <w:sz w:val="28"/>
          <w:szCs w:val="28"/>
        </w:rPr>
      </w:pPr>
      <w:r w:rsidRPr="00BB2F5A">
        <w:rPr>
          <w:rFonts w:eastAsia="Times New Roman"/>
          <w:b/>
          <w:sz w:val="28"/>
          <w:szCs w:val="28"/>
        </w:rPr>
        <w:t>«Сердце отдаю детям» в рамках Республиканского конкурса «Учитель года»</w:t>
      </w:r>
    </w:p>
    <w:p w:rsidR="00BB2F5A" w:rsidRDefault="00BB2F5A" w:rsidP="00674FA7">
      <w:pPr>
        <w:widowControl/>
        <w:tabs>
          <w:tab w:val="left" w:pos="851"/>
        </w:tabs>
        <w:overflowPunct w:val="0"/>
        <w:jc w:val="center"/>
        <w:textAlignment w:val="baseline"/>
        <w:rPr>
          <w:rFonts w:eastAsia="Times New Roman"/>
          <w:b/>
          <w:sz w:val="28"/>
          <w:szCs w:val="28"/>
        </w:rPr>
      </w:pPr>
    </w:p>
    <w:p w:rsidR="00674FA7" w:rsidRPr="00674FA7" w:rsidRDefault="00674FA7" w:rsidP="00674FA7">
      <w:pPr>
        <w:widowControl/>
        <w:tabs>
          <w:tab w:val="left" w:pos="851"/>
        </w:tabs>
        <w:overflowPunct w:val="0"/>
        <w:jc w:val="center"/>
        <w:textAlignment w:val="baseline"/>
        <w:rPr>
          <w:rFonts w:eastAsia="Times New Roman"/>
          <w:b/>
          <w:sz w:val="28"/>
          <w:szCs w:val="28"/>
        </w:rPr>
      </w:pPr>
      <w:r w:rsidRPr="00674FA7">
        <w:rPr>
          <w:rFonts w:eastAsia="Times New Roman"/>
          <w:b/>
          <w:sz w:val="28"/>
          <w:szCs w:val="28"/>
        </w:rPr>
        <w:t>_____________</w:t>
      </w:r>
      <w:r w:rsidR="00B228C4">
        <w:rPr>
          <w:rFonts w:eastAsia="Times New Roman"/>
          <w:b/>
          <w:sz w:val="28"/>
          <w:szCs w:val="28"/>
        </w:rPr>
        <w:t>______</w:t>
      </w:r>
      <w:r w:rsidRPr="00674FA7">
        <w:rPr>
          <w:rFonts w:eastAsia="Times New Roman"/>
          <w:b/>
          <w:sz w:val="28"/>
          <w:szCs w:val="28"/>
        </w:rPr>
        <w:t>______________</w:t>
      </w:r>
    </w:p>
    <w:p w:rsidR="00674FA7" w:rsidRPr="00674FA7" w:rsidRDefault="00674FA7" w:rsidP="00674FA7">
      <w:pPr>
        <w:widowControl/>
        <w:tabs>
          <w:tab w:val="left" w:pos="851"/>
        </w:tabs>
        <w:overflowPunct w:val="0"/>
        <w:textAlignment w:val="baseline"/>
        <w:rPr>
          <w:rFonts w:eastAsia="Times New Roman"/>
        </w:rPr>
      </w:pPr>
      <w:r w:rsidRPr="00674FA7">
        <w:rPr>
          <w:rFonts w:eastAsia="Times New Roman"/>
        </w:rPr>
        <w:t xml:space="preserve">                                             </w:t>
      </w:r>
      <w:r w:rsidR="00EA4B0C">
        <w:rPr>
          <w:rFonts w:eastAsia="Times New Roman"/>
        </w:rPr>
        <w:t xml:space="preserve">         </w:t>
      </w:r>
      <w:r w:rsidR="00B228C4">
        <w:rPr>
          <w:rFonts w:eastAsia="Times New Roman"/>
        </w:rPr>
        <w:t xml:space="preserve">                        </w:t>
      </w:r>
      <w:r w:rsidRPr="00674FA7">
        <w:rPr>
          <w:rFonts w:eastAsia="Times New Roman"/>
        </w:rPr>
        <w:t>муниципальный район</w:t>
      </w:r>
    </w:p>
    <w:p w:rsidR="00674FA7" w:rsidRDefault="00674FA7" w:rsidP="00674FA7">
      <w:pPr>
        <w:widowControl/>
        <w:tabs>
          <w:tab w:val="left" w:pos="851"/>
        </w:tabs>
        <w:overflowPunct w:val="0"/>
        <w:textAlignment w:val="baseline"/>
        <w:rPr>
          <w:rFonts w:eastAsia="Times New Roman"/>
          <w:b/>
          <w:sz w:val="28"/>
          <w:szCs w:val="28"/>
        </w:rPr>
      </w:pPr>
      <w:r w:rsidRPr="00674FA7">
        <w:rPr>
          <w:rFonts w:eastAsia="Times New Roman"/>
          <w:b/>
          <w:sz w:val="28"/>
          <w:szCs w:val="28"/>
        </w:rPr>
        <w:t xml:space="preserve"> </w:t>
      </w:r>
    </w:p>
    <w:p w:rsidR="00837618" w:rsidRPr="0015510E" w:rsidRDefault="00837618" w:rsidP="0015510E">
      <w:pPr>
        <w:shd w:val="clear" w:color="auto" w:fill="FFFFFF"/>
        <w:spacing w:line="360" w:lineRule="exact"/>
        <w:ind w:right="314"/>
        <w:rPr>
          <w:sz w:val="28"/>
          <w:szCs w:val="28"/>
        </w:rPr>
      </w:pPr>
      <w:r w:rsidRPr="0015510E">
        <w:rPr>
          <w:sz w:val="28"/>
          <w:szCs w:val="28"/>
        </w:rPr>
        <w:t xml:space="preserve">Сведения о конкурсантах (в формате </w:t>
      </w:r>
      <w:r w:rsidRPr="0015510E">
        <w:rPr>
          <w:sz w:val="28"/>
          <w:szCs w:val="28"/>
          <w:lang w:val="en-US"/>
        </w:rPr>
        <w:t>Word</w:t>
      </w:r>
      <w:r w:rsidRPr="0015510E">
        <w:rPr>
          <w:sz w:val="28"/>
          <w:szCs w:val="28"/>
        </w:rPr>
        <w:t>):</w:t>
      </w:r>
    </w:p>
    <w:p w:rsidR="00B228C4" w:rsidRPr="00674FA7" w:rsidRDefault="00B228C4" w:rsidP="00674FA7">
      <w:pPr>
        <w:widowControl/>
        <w:tabs>
          <w:tab w:val="left" w:pos="851"/>
        </w:tabs>
        <w:overflowPunct w:val="0"/>
        <w:textAlignment w:val="baseline"/>
        <w:rPr>
          <w:rFonts w:eastAsia="Times New Roman"/>
          <w:b/>
          <w:sz w:val="28"/>
          <w:szCs w:val="28"/>
        </w:rPr>
      </w:pPr>
    </w:p>
    <w:tbl>
      <w:tblPr>
        <w:tblStyle w:val="22"/>
        <w:tblW w:w="5000" w:type="pct"/>
        <w:tblLook w:val="04A0" w:firstRow="1" w:lastRow="0" w:firstColumn="1" w:lastColumn="0" w:noHBand="0" w:noVBand="1"/>
      </w:tblPr>
      <w:tblGrid>
        <w:gridCol w:w="501"/>
        <w:gridCol w:w="1455"/>
        <w:gridCol w:w="1403"/>
        <w:gridCol w:w="2523"/>
        <w:gridCol w:w="1863"/>
        <w:gridCol w:w="869"/>
        <w:gridCol w:w="1912"/>
        <w:gridCol w:w="2797"/>
        <w:gridCol w:w="2026"/>
      </w:tblGrid>
      <w:tr w:rsidR="00654ADC" w:rsidRPr="00674FA7" w:rsidTr="00654ADC">
        <w:tc>
          <w:tcPr>
            <w:tcW w:w="163" w:type="pct"/>
          </w:tcPr>
          <w:p w:rsidR="00654ADC" w:rsidRPr="00674FA7" w:rsidRDefault="00654ADC" w:rsidP="00674FA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674FA7">
              <w:rPr>
                <w:rFonts w:eastAsia="Times New Roman"/>
              </w:rPr>
              <w:t>№</w:t>
            </w:r>
          </w:p>
        </w:tc>
        <w:tc>
          <w:tcPr>
            <w:tcW w:w="474" w:type="pct"/>
          </w:tcPr>
          <w:p w:rsidR="00654ADC" w:rsidRPr="00674FA7" w:rsidRDefault="00654ADC" w:rsidP="00674FA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674FA7">
              <w:rPr>
                <w:rFonts w:eastAsia="Times New Roman"/>
              </w:rPr>
              <w:t>ФИО участника</w:t>
            </w:r>
          </w:p>
        </w:tc>
        <w:tc>
          <w:tcPr>
            <w:tcW w:w="457" w:type="pct"/>
          </w:tcPr>
          <w:p w:rsidR="00654ADC" w:rsidRPr="00674FA7" w:rsidRDefault="00654ADC" w:rsidP="00674FA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674FA7">
              <w:rPr>
                <w:rFonts w:eastAsia="Times New Roman"/>
              </w:rPr>
              <w:t>Дата рождения</w:t>
            </w:r>
          </w:p>
        </w:tc>
        <w:tc>
          <w:tcPr>
            <w:tcW w:w="822" w:type="pct"/>
          </w:tcPr>
          <w:p w:rsidR="00654ADC" w:rsidRPr="00674FA7" w:rsidRDefault="00654ADC" w:rsidP="00654AD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674FA7">
              <w:rPr>
                <w:rFonts w:eastAsia="Times New Roman"/>
              </w:rPr>
              <w:t>Место работы</w:t>
            </w:r>
            <w:r>
              <w:rPr>
                <w:rFonts w:eastAsia="Times New Roman"/>
              </w:rPr>
              <w:t xml:space="preserve"> (полное название)</w:t>
            </w:r>
            <w:r w:rsidRPr="00674FA7">
              <w:rPr>
                <w:rFonts w:eastAsia="Times New Roman"/>
              </w:rPr>
              <w:t>, должность, направленность</w:t>
            </w:r>
            <w:r>
              <w:rPr>
                <w:rFonts w:eastAsia="Times New Roman"/>
              </w:rPr>
              <w:t xml:space="preserve"> дополнительного образования</w:t>
            </w:r>
          </w:p>
        </w:tc>
        <w:tc>
          <w:tcPr>
            <w:tcW w:w="607" w:type="pct"/>
          </w:tcPr>
          <w:p w:rsidR="00654ADC" w:rsidRPr="00674FA7" w:rsidRDefault="00654ADC" w:rsidP="00674FA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674FA7">
              <w:rPr>
                <w:rFonts w:eastAsia="Times New Roman"/>
              </w:rPr>
              <w:t>Сведения об образовании</w:t>
            </w:r>
          </w:p>
        </w:tc>
        <w:tc>
          <w:tcPr>
            <w:tcW w:w="283" w:type="pct"/>
          </w:tcPr>
          <w:p w:rsidR="00654ADC" w:rsidRPr="00674FA7" w:rsidRDefault="00654ADC" w:rsidP="00674FA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proofErr w:type="spellStart"/>
            <w:r w:rsidRPr="00674FA7">
              <w:rPr>
                <w:rFonts w:eastAsia="Times New Roman"/>
              </w:rPr>
              <w:t>Пед</w:t>
            </w:r>
            <w:proofErr w:type="spellEnd"/>
            <w:r w:rsidRPr="00674FA7">
              <w:rPr>
                <w:rFonts w:eastAsia="Times New Roman"/>
              </w:rPr>
              <w:t>. стаж</w:t>
            </w:r>
          </w:p>
        </w:tc>
        <w:tc>
          <w:tcPr>
            <w:tcW w:w="623" w:type="pct"/>
          </w:tcPr>
          <w:p w:rsidR="00654ADC" w:rsidRPr="00674FA7" w:rsidRDefault="00654ADC" w:rsidP="00674FA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674FA7">
              <w:rPr>
                <w:rFonts w:eastAsia="Times New Roman"/>
              </w:rPr>
              <w:t>Стаж работы в данной должности</w:t>
            </w:r>
          </w:p>
        </w:tc>
        <w:tc>
          <w:tcPr>
            <w:tcW w:w="911" w:type="pct"/>
          </w:tcPr>
          <w:p w:rsidR="00654ADC" w:rsidRPr="00674FA7" w:rsidRDefault="00654ADC" w:rsidP="00674FA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Результативность участия (кол-во баллов)</w:t>
            </w:r>
          </w:p>
        </w:tc>
        <w:tc>
          <w:tcPr>
            <w:tcW w:w="660" w:type="pct"/>
          </w:tcPr>
          <w:p w:rsidR="00654ADC" w:rsidRPr="00674FA7" w:rsidRDefault="00654ADC" w:rsidP="00654AD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Контактный т</w:t>
            </w:r>
            <w:r w:rsidRPr="00674FA7">
              <w:rPr>
                <w:rFonts w:eastAsia="Times New Roman"/>
              </w:rPr>
              <w:t>елефон</w:t>
            </w:r>
            <w:r>
              <w:rPr>
                <w:rFonts w:eastAsia="Times New Roman"/>
              </w:rPr>
              <w:t xml:space="preserve"> (сотовый)</w:t>
            </w:r>
          </w:p>
        </w:tc>
      </w:tr>
      <w:tr w:rsidR="00654ADC" w:rsidRPr="001278ED" w:rsidTr="00654ADC">
        <w:tc>
          <w:tcPr>
            <w:tcW w:w="163" w:type="pct"/>
          </w:tcPr>
          <w:p w:rsidR="00654ADC" w:rsidRPr="001278ED" w:rsidRDefault="00654ADC" w:rsidP="00674FA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74" w:type="pct"/>
          </w:tcPr>
          <w:p w:rsidR="00654ADC" w:rsidRPr="001278ED" w:rsidRDefault="00654ADC" w:rsidP="00674FA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654ADC" w:rsidRPr="001278ED" w:rsidRDefault="00654ADC" w:rsidP="00674FA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22" w:type="pct"/>
          </w:tcPr>
          <w:p w:rsidR="00654ADC" w:rsidRPr="001278ED" w:rsidRDefault="00654ADC" w:rsidP="00674FA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7" w:type="pct"/>
          </w:tcPr>
          <w:p w:rsidR="00654ADC" w:rsidRPr="001278ED" w:rsidRDefault="00654ADC" w:rsidP="00674FA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" w:type="pct"/>
          </w:tcPr>
          <w:p w:rsidR="00654ADC" w:rsidRPr="001278ED" w:rsidRDefault="00654ADC" w:rsidP="00674FA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23" w:type="pct"/>
          </w:tcPr>
          <w:p w:rsidR="00654ADC" w:rsidRPr="001278ED" w:rsidRDefault="00654ADC" w:rsidP="00674FA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11" w:type="pct"/>
          </w:tcPr>
          <w:p w:rsidR="00654ADC" w:rsidRPr="001278ED" w:rsidRDefault="00654ADC" w:rsidP="00674FA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60" w:type="pct"/>
          </w:tcPr>
          <w:p w:rsidR="00654ADC" w:rsidRPr="001278ED" w:rsidRDefault="00654ADC" w:rsidP="00D3507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674FA7" w:rsidRDefault="00674FA7" w:rsidP="00990D09">
      <w:pPr>
        <w:shd w:val="clear" w:color="auto" w:fill="FFFFFF"/>
        <w:spacing w:line="476" w:lineRule="exact"/>
        <w:ind w:left="708"/>
        <w:jc w:val="right"/>
        <w:rPr>
          <w:sz w:val="28"/>
          <w:szCs w:val="28"/>
        </w:rPr>
      </w:pPr>
    </w:p>
    <w:p w:rsidR="00B228C4" w:rsidRDefault="00B228C4" w:rsidP="00990D09">
      <w:pPr>
        <w:shd w:val="clear" w:color="auto" w:fill="FFFFFF"/>
        <w:spacing w:line="476" w:lineRule="exact"/>
        <w:ind w:left="708"/>
        <w:jc w:val="right"/>
        <w:rPr>
          <w:sz w:val="28"/>
          <w:szCs w:val="28"/>
        </w:rPr>
      </w:pPr>
    </w:p>
    <w:p w:rsidR="00B228C4" w:rsidRDefault="00B228C4" w:rsidP="00990D09">
      <w:pPr>
        <w:shd w:val="clear" w:color="auto" w:fill="FFFFFF"/>
        <w:spacing w:line="476" w:lineRule="exact"/>
        <w:ind w:left="708"/>
        <w:jc w:val="right"/>
        <w:rPr>
          <w:sz w:val="28"/>
          <w:szCs w:val="28"/>
        </w:rPr>
      </w:pPr>
    </w:p>
    <w:p w:rsidR="00B228C4" w:rsidRDefault="00B228C4" w:rsidP="00990D09">
      <w:pPr>
        <w:shd w:val="clear" w:color="auto" w:fill="FFFFFF"/>
        <w:spacing w:line="476" w:lineRule="exact"/>
        <w:ind w:left="708"/>
        <w:jc w:val="right"/>
        <w:rPr>
          <w:sz w:val="28"/>
          <w:szCs w:val="28"/>
        </w:rPr>
      </w:pPr>
    </w:p>
    <w:p w:rsidR="00B228C4" w:rsidRDefault="00B228C4" w:rsidP="00990D09">
      <w:pPr>
        <w:shd w:val="clear" w:color="auto" w:fill="FFFFFF"/>
        <w:spacing w:line="476" w:lineRule="exact"/>
        <w:ind w:left="708"/>
        <w:jc w:val="right"/>
        <w:rPr>
          <w:sz w:val="28"/>
          <w:szCs w:val="28"/>
        </w:rPr>
      </w:pPr>
    </w:p>
    <w:p w:rsidR="00B228C4" w:rsidRDefault="00B228C4" w:rsidP="00990D09">
      <w:pPr>
        <w:shd w:val="clear" w:color="auto" w:fill="FFFFFF"/>
        <w:spacing w:line="476" w:lineRule="exact"/>
        <w:ind w:left="708"/>
        <w:jc w:val="right"/>
        <w:rPr>
          <w:sz w:val="28"/>
          <w:szCs w:val="28"/>
        </w:rPr>
      </w:pPr>
    </w:p>
    <w:p w:rsidR="001278ED" w:rsidRDefault="001278ED" w:rsidP="00990D09">
      <w:pPr>
        <w:shd w:val="clear" w:color="auto" w:fill="FFFFFF"/>
        <w:spacing w:line="476" w:lineRule="exact"/>
        <w:ind w:left="708"/>
        <w:jc w:val="right"/>
        <w:rPr>
          <w:sz w:val="28"/>
          <w:szCs w:val="28"/>
        </w:rPr>
      </w:pPr>
    </w:p>
    <w:p w:rsidR="00B228C4" w:rsidRPr="00BB2F5A" w:rsidRDefault="00B228C4" w:rsidP="00B228C4">
      <w:pPr>
        <w:widowControl/>
        <w:tabs>
          <w:tab w:val="left" w:pos="851"/>
        </w:tabs>
        <w:overflowPunct w:val="0"/>
        <w:jc w:val="right"/>
        <w:textAlignment w:val="baseline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Приложение 6</w:t>
      </w:r>
    </w:p>
    <w:p w:rsidR="00B228C4" w:rsidRPr="00BB2F5A" w:rsidRDefault="00B228C4" w:rsidP="00B228C4">
      <w:pPr>
        <w:widowControl/>
        <w:tabs>
          <w:tab w:val="left" w:pos="851"/>
        </w:tabs>
        <w:overflowPunct w:val="0"/>
        <w:jc w:val="right"/>
        <w:textAlignment w:val="baseline"/>
        <w:rPr>
          <w:rFonts w:eastAsia="Times New Roman"/>
          <w:sz w:val="28"/>
          <w:szCs w:val="28"/>
        </w:rPr>
      </w:pPr>
      <w:r w:rsidRPr="00BB2F5A">
        <w:rPr>
          <w:rFonts w:eastAsia="Times New Roman"/>
          <w:sz w:val="28"/>
          <w:szCs w:val="28"/>
        </w:rPr>
        <w:t xml:space="preserve">к Положению о Республиканском конкурсе </w:t>
      </w:r>
    </w:p>
    <w:p w:rsidR="00B228C4" w:rsidRPr="00BB2F5A" w:rsidRDefault="00B228C4" w:rsidP="00B228C4">
      <w:pPr>
        <w:widowControl/>
        <w:tabs>
          <w:tab w:val="left" w:pos="851"/>
        </w:tabs>
        <w:overflowPunct w:val="0"/>
        <w:jc w:val="right"/>
        <w:textAlignment w:val="baseline"/>
        <w:rPr>
          <w:rFonts w:eastAsia="Times New Roman"/>
          <w:sz w:val="28"/>
          <w:szCs w:val="28"/>
        </w:rPr>
      </w:pPr>
      <w:r w:rsidRPr="00BB2F5A">
        <w:rPr>
          <w:rFonts w:eastAsia="Times New Roman"/>
          <w:sz w:val="28"/>
          <w:szCs w:val="28"/>
        </w:rPr>
        <w:t xml:space="preserve">профессионального мастерства педагогов дополнительного образования </w:t>
      </w:r>
    </w:p>
    <w:p w:rsidR="00B228C4" w:rsidRPr="00BB2F5A" w:rsidRDefault="00B228C4" w:rsidP="00B228C4">
      <w:pPr>
        <w:widowControl/>
        <w:tabs>
          <w:tab w:val="left" w:pos="851"/>
        </w:tabs>
        <w:overflowPunct w:val="0"/>
        <w:jc w:val="right"/>
        <w:textAlignment w:val="baseline"/>
        <w:rPr>
          <w:rFonts w:eastAsia="Times New Roman"/>
          <w:sz w:val="28"/>
          <w:szCs w:val="28"/>
        </w:rPr>
      </w:pPr>
      <w:r w:rsidRPr="00BB2F5A">
        <w:rPr>
          <w:rFonts w:eastAsia="Times New Roman"/>
          <w:sz w:val="28"/>
          <w:szCs w:val="28"/>
        </w:rPr>
        <w:t>дополнительного образования «Сердце отдаю детям»</w:t>
      </w:r>
    </w:p>
    <w:p w:rsidR="00B228C4" w:rsidRDefault="00B228C4" w:rsidP="00B228C4">
      <w:pPr>
        <w:widowControl/>
        <w:tabs>
          <w:tab w:val="left" w:pos="851"/>
        </w:tabs>
        <w:overflowPunct w:val="0"/>
        <w:jc w:val="right"/>
        <w:textAlignment w:val="baseline"/>
        <w:rPr>
          <w:rFonts w:eastAsia="Times New Roman"/>
          <w:b/>
          <w:sz w:val="28"/>
          <w:szCs w:val="28"/>
        </w:rPr>
      </w:pPr>
    </w:p>
    <w:p w:rsidR="00B228C4" w:rsidRPr="00BB2F5A" w:rsidRDefault="00B228C4" w:rsidP="00B228C4">
      <w:pPr>
        <w:widowControl/>
        <w:tabs>
          <w:tab w:val="left" w:pos="851"/>
        </w:tabs>
        <w:overflowPunct w:val="0"/>
        <w:jc w:val="center"/>
        <w:textAlignment w:val="baseline"/>
        <w:rPr>
          <w:rFonts w:eastAsia="Times New Roman"/>
          <w:b/>
          <w:sz w:val="28"/>
          <w:szCs w:val="28"/>
        </w:rPr>
      </w:pPr>
      <w:r w:rsidRPr="00BB2F5A">
        <w:rPr>
          <w:rFonts w:eastAsia="Times New Roman"/>
          <w:b/>
          <w:sz w:val="28"/>
          <w:szCs w:val="28"/>
        </w:rPr>
        <w:t xml:space="preserve">Список участников зонального этапа </w:t>
      </w:r>
    </w:p>
    <w:p w:rsidR="00B228C4" w:rsidRPr="00BB2F5A" w:rsidRDefault="00B228C4" w:rsidP="00B228C4">
      <w:pPr>
        <w:widowControl/>
        <w:tabs>
          <w:tab w:val="left" w:pos="851"/>
        </w:tabs>
        <w:overflowPunct w:val="0"/>
        <w:jc w:val="center"/>
        <w:textAlignment w:val="baseline"/>
        <w:rPr>
          <w:rFonts w:eastAsia="Times New Roman"/>
          <w:b/>
          <w:sz w:val="28"/>
          <w:szCs w:val="28"/>
        </w:rPr>
      </w:pPr>
      <w:r w:rsidRPr="00BB2F5A">
        <w:rPr>
          <w:rFonts w:eastAsia="Times New Roman"/>
          <w:b/>
          <w:sz w:val="28"/>
          <w:szCs w:val="28"/>
        </w:rPr>
        <w:t>Республиканского конкурса профессионального мастерства</w:t>
      </w:r>
    </w:p>
    <w:p w:rsidR="00B228C4" w:rsidRPr="00BB2F5A" w:rsidRDefault="00B228C4" w:rsidP="00B228C4">
      <w:pPr>
        <w:widowControl/>
        <w:tabs>
          <w:tab w:val="left" w:pos="851"/>
        </w:tabs>
        <w:overflowPunct w:val="0"/>
        <w:jc w:val="center"/>
        <w:textAlignment w:val="baseline"/>
        <w:rPr>
          <w:rFonts w:eastAsia="Times New Roman"/>
          <w:b/>
          <w:sz w:val="28"/>
          <w:szCs w:val="28"/>
        </w:rPr>
      </w:pPr>
      <w:r w:rsidRPr="00BB2F5A">
        <w:rPr>
          <w:rFonts w:eastAsia="Times New Roman"/>
          <w:b/>
          <w:sz w:val="28"/>
          <w:szCs w:val="28"/>
        </w:rPr>
        <w:t>педагогов дополнительного образования</w:t>
      </w:r>
    </w:p>
    <w:p w:rsidR="00B228C4" w:rsidRDefault="00B228C4" w:rsidP="00B228C4">
      <w:pPr>
        <w:widowControl/>
        <w:tabs>
          <w:tab w:val="left" w:pos="851"/>
        </w:tabs>
        <w:overflowPunct w:val="0"/>
        <w:jc w:val="center"/>
        <w:textAlignment w:val="baseline"/>
        <w:rPr>
          <w:rFonts w:eastAsia="Times New Roman"/>
          <w:b/>
          <w:sz w:val="28"/>
          <w:szCs w:val="28"/>
        </w:rPr>
      </w:pPr>
      <w:r w:rsidRPr="00BB2F5A">
        <w:rPr>
          <w:rFonts w:eastAsia="Times New Roman"/>
          <w:b/>
          <w:sz w:val="28"/>
          <w:szCs w:val="28"/>
        </w:rPr>
        <w:t>«Сердце отдаю детям» в рамках Республиканского конкурса «Учитель года»</w:t>
      </w:r>
    </w:p>
    <w:p w:rsidR="00B228C4" w:rsidRDefault="00B228C4" w:rsidP="00B228C4">
      <w:pPr>
        <w:widowControl/>
        <w:tabs>
          <w:tab w:val="left" w:pos="851"/>
        </w:tabs>
        <w:overflowPunct w:val="0"/>
        <w:jc w:val="center"/>
        <w:textAlignment w:val="baseline"/>
        <w:rPr>
          <w:rFonts w:eastAsia="Times New Roman"/>
          <w:b/>
          <w:sz w:val="28"/>
          <w:szCs w:val="28"/>
        </w:rPr>
      </w:pPr>
    </w:p>
    <w:p w:rsidR="00B228C4" w:rsidRPr="00674FA7" w:rsidRDefault="00B228C4" w:rsidP="00B228C4">
      <w:pPr>
        <w:widowControl/>
        <w:tabs>
          <w:tab w:val="left" w:pos="851"/>
        </w:tabs>
        <w:overflowPunct w:val="0"/>
        <w:jc w:val="center"/>
        <w:textAlignment w:val="baseline"/>
        <w:rPr>
          <w:rFonts w:eastAsia="Times New Roman"/>
          <w:b/>
          <w:sz w:val="28"/>
          <w:szCs w:val="28"/>
        </w:rPr>
      </w:pPr>
      <w:r w:rsidRPr="00674FA7">
        <w:rPr>
          <w:rFonts w:eastAsia="Times New Roman"/>
          <w:b/>
          <w:sz w:val="28"/>
          <w:szCs w:val="28"/>
        </w:rPr>
        <w:t>_________ зона – ___________________________</w:t>
      </w:r>
    </w:p>
    <w:p w:rsidR="00B228C4" w:rsidRPr="00674FA7" w:rsidRDefault="00B228C4" w:rsidP="00B228C4">
      <w:pPr>
        <w:widowControl/>
        <w:tabs>
          <w:tab w:val="left" w:pos="851"/>
        </w:tabs>
        <w:overflowPunct w:val="0"/>
        <w:textAlignment w:val="baseline"/>
        <w:rPr>
          <w:rFonts w:eastAsia="Times New Roman"/>
        </w:rPr>
      </w:pPr>
      <w:r w:rsidRPr="00674FA7">
        <w:rPr>
          <w:rFonts w:eastAsia="Times New Roman"/>
        </w:rPr>
        <w:t xml:space="preserve">                                             </w:t>
      </w:r>
      <w:r>
        <w:rPr>
          <w:rFonts w:eastAsia="Times New Roman"/>
        </w:rPr>
        <w:t xml:space="preserve">         </w:t>
      </w:r>
      <w:r w:rsidRPr="00674FA7">
        <w:rPr>
          <w:rFonts w:eastAsia="Times New Roman"/>
        </w:rPr>
        <w:t xml:space="preserve">номер зоны </w:t>
      </w:r>
      <w:r>
        <w:rPr>
          <w:rFonts w:eastAsia="Times New Roman"/>
        </w:rPr>
        <w:t xml:space="preserve">                        </w:t>
      </w:r>
      <w:r w:rsidRPr="00674FA7">
        <w:rPr>
          <w:rFonts w:eastAsia="Times New Roman"/>
        </w:rPr>
        <w:t>муниципальный район</w:t>
      </w:r>
    </w:p>
    <w:p w:rsidR="00B228C4" w:rsidRDefault="00B228C4" w:rsidP="00B228C4">
      <w:pPr>
        <w:widowControl/>
        <w:tabs>
          <w:tab w:val="left" w:pos="851"/>
        </w:tabs>
        <w:overflowPunct w:val="0"/>
        <w:textAlignment w:val="baseline"/>
        <w:rPr>
          <w:rFonts w:eastAsia="Times New Roman"/>
          <w:b/>
          <w:sz w:val="28"/>
          <w:szCs w:val="28"/>
        </w:rPr>
      </w:pPr>
      <w:r w:rsidRPr="00674FA7">
        <w:rPr>
          <w:rFonts w:eastAsia="Times New Roman"/>
          <w:b/>
          <w:sz w:val="28"/>
          <w:szCs w:val="28"/>
        </w:rPr>
        <w:t xml:space="preserve"> </w:t>
      </w:r>
    </w:p>
    <w:p w:rsidR="00837618" w:rsidRPr="0015510E" w:rsidRDefault="00837618" w:rsidP="0015510E">
      <w:pPr>
        <w:shd w:val="clear" w:color="auto" w:fill="FFFFFF"/>
        <w:spacing w:line="360" w:lineRule="exact"/>
        <w:ind w:right="314"/>
        <w:rPr>
          <w:sz w:val="28"/>
          <w:szCs w:val="28"/>
        </w:rPr>
      </w:pPr>
      <w:r w:rsidRPr="0015510E">
        <w:rPr>
          <w:sz w:val="28"/>
          <w:szCs w:val="28"/>
        </w:rPr>
        <w:t xml:space="preserve">Сведения о конкурсантах (в формате </w:t>
      </w:r>
      <w:r w:rsidRPr="0015510E">
        <w:rPr>
          <w:sz w:val="28"/>
          <w:szCs w:val="28"/>
          <w:lang w:val="en-US"/>
        </w:rPr>
        <w:t>Word</w:t>
      </w:r>
      <w:r w:rsidRPr="0015510E">
        <w:rPr>
          <w:sz w:val="28"/>
          <w:szCs w:val="28"/>
        </w:rPr>
        <w:t>):</w:t>
      </w:r>
    </w:p>
    <w:p w:rsidR="00654ADC" w:rsidRPr="00674FA7" w:rsidRDefault="00654ADC" w:rsidP="00B228C4">
      <w:pPr>
        <w:widowControl/>
        <w:tabs>
          <w:tab w:val="left" w:pos="851"/>
        </w:tabs>
        <w:overflowPunct w:val="0"/>
        <w:textAlignment w:val="baseline"/>
        <w:rPr>
          <w:rFonts w:eastAsia="Times New Roman"/>
          <w:b/>
          <w:sz w:val="28"/>
          <w:szCs w:val="28"/>
        </w:rPr>
      </w:pPr>
    </w:p>
    <w:tbl>
      <w:tblPr>
        <w:tblStyle w:val="22"/>
        <w:tblW w:w="5000" w:type="pct"/>
        <w:tblLook w:val="04A0" w:firstRow="1" w:lastRow="0" w:firstColumn="1" w:lastColumn="0" w:noHBand="0" w:noVBand="1"/>
      </w:tblPr>
      <w:tblGrid>
        <w:gridCol w:w="454"/>
        <w:gridCol w:w="1842"/>
        <w:gridCol w:w="1225"/>
        <w:gridCol w:w="1225"/>
        <w:gridCol w:w="2241"/>
        <w:gridCol w:w="1642"/>
        <w:gridCol w:w="740"/>
        <w:gridCol w:w="1688"/>
        <w:gridCol w:w="2493"/>
        <w:gridCol w:w="1799"/>
      </w:tblGrid>
      <w:tr w:rsidR="00654ADC" w:rsidRPr="00674FA7" w:rsidTr="00654ADC">
        <w:tc>
          <w:tcPr>
            <w:tcW w:w="148" w:type="pct"/>
          </w:tcPr>
          <w:p w:rsidR="00654ADC" w:rsidRPr="00674FA7" w:rsidRDefault="00654ADC" w:rsidP="00D3507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674FA7">
              <w:rPr>
                <w:rFonts w:eastAsia="Times New Roman"/>
              </w:rPr>
              <w:t>№</w:t>
            </w:r>
          </w:p>
        </w:tc>
        <w:tc>
          <w:tcPr>
            <w:tcW w:w="600" w:type="pct"/>
          </w:tcPr>
          <w:p w:rsidR="00654ADC" w:rsidRPr="00674FA7" w:rsidRDefault="00654ADC" w:rsidP="00D3507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Муниципальный район</w:t>
            </w:r>
          </w:p>
        </w:tc>
        <w:tc>
          <w:tcPr>
            <w:tcW w:w="399" w:type="pct"/>
          </w:tcPr>
          <w:p w:rsidR="00654ADC" w:rsidRPr="00674FA7" w:rsidRDefault="00654ADC" w:rsidP="00D3507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674FA7">
              <w:rPr>
                <w:rFonts w:eastAsia="Times New Roman"/>
              </w:rPr>
              <w:t>ФИО участника</w:t>
            </w:r>
          </w:p>
        </w:tc>
        <w:tc>
          <w:tcPr>
            <w:tcW w:w="399" w:type="pct"/>
          </w:tcPr>
          <w:p w:rsidR="00654ADC" w:rsidRPr="00674FA7" w:rsidRDefault="00654ADC" w:rsidP="00D3507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674FA7">
              <w:rPr>
                <w:rFonts w:eastAsia="Times New Roman"/>
              </w:rPr>
              <w:t>Дата рождения</w:t>
            </w:r>
          </w:p>
        </w:tc>
        <w:tc>
          <w:tcPr>
            <w:tcW w:w="730" w:type="pct"/>
          </w:tcPr>
          <w:p w:rsidR="00654ADC" w:rsidRPr="00674FA7" w:rsidRDefault="00654ADC" w:rsidP="00D3507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674FA7">
              <w:rPr>
                <w:rFonts w:eastAsia="Times New Roman"/>
              </w:rPr>
              <w:t>Место работы</w:t>
            </w:r>
            <w:r>
              <w:rPr>
                <w:rFonts w:eastAsia="Times New Roman"/>
              </w:rPr>
              <w:t xml:space="preserve"> (полное название)</w:t>
            </w:r>
            <w:r w:rsidRPr="00674FA7">
              <w:rPr>
                <w:rFonts w:eastAsia="Times New Roman"/>
              </w:rPr>
              <w:t>, должность, направленность</w:t>
            </w:r>
            <w:r>
              <w:rPr>
                <w:rFonts w:eastAsia="Times New Roman"/>
              </w:rPr>
              <w:t xml:space="preserve"> дополнительного образования</w:t>
            </w:r>
          </w:p>
        </w:tc>
        <w:tc>
          <w:tcPr>
            <w:tcW w:w="535" w:type="pct"/>
          </w:tcPr>
          <w:p w:rsidR="00654ADC" w:rsidRPr="00674FA7" w:rsidRDefault="00654ADC" w:rsidP="00D3507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674FA7">
              <w:rPr>
                <w:rFonts w:eastAsia="Times New Roman"/>
              </w:rPr>
              <w:t>Сведения об образовании</w:t>
            </w:r>
          </w:p>
        </w:tc>
        <w:tc>
          <w:tcPr>
            <w:tcW w:w="241" w:type="pct"/>
          </w:tcPr>
          <w:p w:rsidR="00654ADC" w:rsidRPr="00674FA7" w:rsidRDefault="00654ADC" w:rsidP="00D3507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proofErr w:type="spellStart"/>
            <w:r w:rsidRPr="00674FA7">
              <w:rPr>
                <w:rFonts w:eastAsia="Times New Roman"/>
              </w:rPr>
              <w:t>Пед</w:t>
            </w:r>
            <w:proofErr w:type="spellEnd"/>
            <w:r w:rsidRPr="00674FA7">
              <w:rPr>
                <w:rFonts w:eastAsia="Times New Roman"/>
              </w:rPr>
              <w:t>. стаж</w:t>
            </w:r>
          </w:p>
        </w:tc>
        <w:tc>
          <w:tcPr>
            <w:tcW w:w="550" w:type="pct"/>
          </w:tcPr>
          <w:p w:rsidR="00654ADC" w:rsidRPr="00674FA7" w:rsidRDefault="00654ADC" w:rsidP="00D3507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 w:rsidRPr="00674FA7">
              <w:rPr>
                <w:rFonts w:eastAsia="Times New Roman"/>
              </w:rPr>
              <w:t>Стаж работы в данной должности</w:t>
            </w:r>
          </w:p>
        </w:tc>
        <w:tc>
          <w:tcPr>
            <w:tcW w:w="812" w:type="pct"/>
          </w:tcPr>
          <w:p w:rsidR="00654ADC" w:rsidRPr="00674FA7" w:rsidRDefault="00654ADC" w:rsidP="00D3507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Результативность участия (кол-во баллов)</w:t>
            </w:r>
          </w:p>
        </w:tc>
        <w:tc>
          <w:tcPr>
            <w:tcW w:w="586" w:type="pct"/>
          </w:tcPr>
          <w:p w:rsidR="00654ADC" w:rsidRPr="00674FA7" w:rsidRDefault="00654ADC" w:rsidP="00D3507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Контактный т</w:t>
            </w:r>
            <w:r w:rsidRPr="00674FA7">
              <w:rPr>
                <w:rFonts w:eastAsia="Times New Roman"/>
              </w:rPr>
              <w:t>елефон</w:t>
            </w:r>
            <w:r>
              <w:rPr>
                <w:rFonts w:eastAsia="Times New Roman"/>
              </w:rPr>
              <w:t xml:space="preserve"> (сотовый)</w:t>
            </w:r>
          </w:p>
        </w:tc>
      </w:tr>
      <w:tr w:rsidR="00654ADC" w:rsidRPr="001278ED" w:rsidTr="00654ADC">
        <w:tc>
          <w:tcPr>
            <w:tcW w:w="148" w:type="pct"/>
          </w:tcPr>
          <w:p w:rsidR="00654ADC" w:rsidRPr="001278ED" w:rsidRDefault="00654ADC" w:rsidP="00D3507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654ADC" w:rsidRPr="001278ED" w:rsidRDefault="00654ADC" w:rsidP="00D3507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9" w:type="pct"/>
          </w:tcPr>
          <w:p w:rsidR="00654ADC" w:rsidRPr="001278ED" w:rsidRDefault="00654ADC" w:rsidP="00D3507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9" w:type="pct"/>
          </w:tcPr>
          <w:p w:rsidR="00654ADC" w:rsidRPr="001278ED" w:rsidRDefault="00654ADC" w:rsidP="00D3507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30" w:type="pct"/>
          </w:tcPr>
          <w:p w:rsidR="00654ADC" w:rsidRPr="001278ED" w:rsidRDefault="00654ADC" w:rsidP="00D3507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5" w:type="pct"/>
          </w:tcPr>
          <w:p w:rsidR="00654ADC" w:rsidRPr="001278ED" w:rsidRDefault="00654ADC" w:rsidP="00D3507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1" w:type="pct"/>
          </w:tcPr>
          <w:p w:rsidR="00654ADC" w:rsidRPr="001278ED" w:rsidRDefault="00654ADC" w:rsidP="00D3507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50" w:type="pct"/>
          </w:tcPr>
          <w:p w:rsidR="00654ADC" w:rsidRPr="001278ED" w:rsidRDefault="00654ADC" w:rsidP="00D3507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12" w:type="pct"/>
          </w:tcPr>
          <w:p w:rsidR="00654ADC" w:rsidRPr="001278ED" w:rsidRDefault="00654ADC" w:rsidP="00D3507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6" w:type="pct"/>
          </w:tcPr>
          <w:p w:rsidR="00654ADC" w:rsidRPr="001278ED" w:rsidRDefault="00654ADC" w:rsidP="00D3507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B228C4" w:rsidRPr="00F177A3" w:rsidRDefault="00B228C4" w:rsidP="00B228C4">
      <w:pPr>
        <w:shd w:val="clear" w:color="auto" w:fill="FFFFFF"/>
        <w:spacing w:line="476" w:lineRule="exact"/>
        <w:ind w:left="708"/>
        <w:jc w:val="right"/>
        <w:rPr>
          <w:sz w:val="28"/>
          <w:szCs w:val="28"/>
        </w:rPr>
      </w:pPr>
    </w:p>
    <w:p w:rsidR="00B228C4" w:rsidRDefault="00B228C4" w:rsidP="00990D09">
      <w:pPr>
        <w:shd w:val="clear" w:color="auto" w:fill="FFFFFF"/>
        <w:spacing w:line="476" w:lineRule="exact"/>
        <w:ind w:left="708"/>
        <w:jc w:val="right"/>
        <w:rPr>
          <w:sz w:val="28"/>
          <w:szCs w:val="28"/>
        </w:rPr>
      </w:pPr>
    </w:p>
    <w:p w:rsidR="00654ADC" w:rsidRDefault="00654ADC" w:rsidP="00990D09">
      <w:pPr>
        <w:shd w:val="clear" w:color="auto" w:fill="FFFFFF"/>
        <w:spacing w:line="476" w:lineRule="exact"/>
        <w:ind w:left="708"/>
        <w:jc w:val="right"/>
        <w:rPr>
          <w:sz w:val="28"/>
          <w:szCs w:val="28"/>
        </w:rPr>
      </w:pPr>
    </w:p>
    <w:p w:rsidR="00654ADC" w:rsidRDefault="00654ADC" w:rsidP="00990D09">
      <w:pPr>
        <w:shd w:val="clear" w:color="auto" w:fill="FFFFFF"/>
        <w:spacing w:line="476" w:lineRule="exact"/>
        <w:ind w:left="708"/>
        <w:jc w:val="right"/>
        <w:rPr>
          <w:sz w:val="28"/>
          <w:szCs w:val="28"/>
        </w:rPr>
      </w:pPr>
    </w:p>
    <w:p w:rsidR="00654ADC" w:rsidRDefault="00654ADC" w:rsidP="00990D09">
      <w:pPr>
        <w:shd w:val="clear" w:color="auto" w:fill="FFFFFF"/>
        <w:spacing w:line="476" w:lineRule="exact"/>
        <w:ind w:left="708"/>
        <w:jc w:val="right"/>
        <w:rPr>
          <w:sz w:val="28"/>
          <w:szCs w:val="28"/>
        </w:rPr>
      </w:pPr>
    </w:p>
    <w:p w:rsidR="00654ADC" w:rsidRDefault="00654ADC" w:rsidP="00990D09">
      <w:pPr>
        <w:shd w:val="clear" w:color="auto" w:fill="FFFFFF"/>
        <w:spacing w:line="476" w:lineRule="exact"/>
        <w:ind w:left="708"/>
        <w:jc w:val="right"/>
        <w:rPr>
          <w:sz w:val="28"/>
          <w:szCs w:val="28"/>
        </w:rPr>
      </w:pPr>
    </w:p>
    <w:p w:rsidR="00654ADC" w:rsidRDefault="00654ADC" w:rsidP="00990D09">
      <w:pPr>
        <w:shd w:val="clear" w:color="auto" w:fill="FFFFFF"/>
        <w:spacing w:line="476" w:lineRule="exact"/>
        <w:ind w:left="708"/>
        <w:jc w:val="right"/>
        <w:rPr>
          <w:sz w:val="28"/>
          <w:szCs w:val="28"/>
        </w:rPr>
      </w:pPr>
    </w:p>
    <w:p w:rsidR="00654ADC" w:rsidRDefault="00654ADC" w:rsidP="00654ADC">
      <w:pPr>
        <w:shd w:val="clear" w:color="auto" w:fill="FFFFFF"/>
        <w:ind w:right="35"/>
        <w:jc w:val="right"/>
      </w:pPr>
      <w:r>
        <w:rPr>
          <w:rFonts w:eastAsia="Times New Roman"/>
          <w:spacing w:val="-6"/>
          <w:sz w:val="28"/>
          <w:szCs w:val="28"/>
        </w:rPr>
        <w:lastRenderedPageBreak/>
        <w:t>Приложение 7</w:t>
      </w:r>
    </w:p>
    <w:p w:rsidR="00654ADC" w:rsidRDefault="00654ADC" w:rsidP="00654ADC">
      <w:pPr>
        <w:shd w:val="clear" w:color="auto" w:fill="FFFFFF"/>
        <w:spacing w:line="314" w:lineRule="exact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 Положению о Республиканском конкурсе </w:t>
      </w:r>
    </w:p>
    <w:p w:rsidR="00654ADC" w:rsidRDefault="00654ADC" w:rsidP="00654ADC">
      <w:pPr>
        <w:shd w:val="clear" w:color="auto" w:fill="FFFFFF"/>
        <w:spacing w:line="314" w:lineRule="exact"/>
        <w:jc w:val="right"/>
        <w:rPr>
          <w:rFonts w:eastAsia="Times New Roman"/>
          <w:spacing w:val="-2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профессионального мастерства </w:t>
      </w:r>
      <w:r>
        <w:rPr>
          <w:rFonts w:eastAsia="Times New Roman"/>
          <w:spacing w:val="-2"/>
          <w:sz w:val="28"/>
          <w:szCs w:val="28"/>
        </w:rPr>
        <w:t xml:space="preserve">педагогов дополнительного образования </w:t>
      </w:r>
    </w:p>
    <w:p w:rsidR="00654ADC" w:rsidRDefault="00654ADC" w:rsidP="00654ADC">
      <w:pPr>
        <w:shd w:val="clear" w:color="auto" w:fill="FFFFFF"/>
        <w:spacing w:line="314" w:lineRule="exact"/>
        <w:jc w:val="right"/>
      </w:pPr>
      <w:r>
        <w:rPr>
          <w:rFonts w:eastAsia="Times New Roman"/>
          <w:spacing w:val="-2"/>
          <w:sz w:val="28"/>
          <w:szCs w:val="28"/>
        </w:rPr>
        <w:t>дополнительного образования «Сердце отдаю детям»</w:t>
      </w:r>
    </w:p>
    <w:p w:rsidR="00240E1B" w:rsidRDefault="00240E1B" w:rsidP="00654ADC">
      <w:pPr>
        <w:shd w:val="clear" w:color="auto" w:fill="FFFFFF"/>
        <w:spacing w:before="23" w:line="360" w:lineRule="exact"/>
        <w:ind w:right="302"/>
        <w:jc w:val="center"/>
        <w:rPr>
          <w:rFonts w:eastAsia="Times New Roman"/>
          <w:b/>
          <w:sz w:val="28"/>
          <w:szCs w:val="28"/>
        </w:rPr>
      </w:pPr>
    </w:p>
    <w:p w:rsidR="00654ADC" w:rsidRDefault="00240E1B" w:rsidP="00654ADC">
      <w:pPr>
        <w:shd w:val="clear" w:color="auto" w:fill="FFFFFF"/>
        <w:spacing w:before="23" w:line="360" w:lineRule="exact"/>
        <w:ind w:right="302"/>
        <w:jc w:val="center"/>
      </w:pPr>
      <w:r w:rsidRPr="00BB2F5A">
        <w:rPr>
          <w:rFonts w:eastAsia="Times New Roman"/>
          <w:b/>
          <w:sz w:val="28"/>
          <w:szCs w:val="28"/>
        </w:rPr>
        <w:t xml:space="preserve">Список участников </w:t>
      </w:r>
      <w:r w:rsidR="00654ADC">
        <w:rPr>
          <w:rFonts w:eastAsia="Times New Roman"/>
          <w:b/>
          <w:bCs/>
          <w:sz w:val="28"/>
          <w:szCs w:val="28"/>
        </w:rPr>
        <w:t>республиканско</w:t>
      </w:r>
      <w:r>
        <w:rPr>
          <w:rFonts w:eastAsia="Times New Roman"/>
          <w:b/>
          <w:bCs/>
          <w:sz w:val="28"/>
          <w:szCs w:val="28"/>
        </w:rPr>
        <w:t>го</w:t>
      </w:r>
      <w:r w:rsidR="00654ADC">
        <w:rPr>
          <w:rFonts w:eastAsia="Times New Roman"/>
          <w:b/>
          <w:bCs/>
          <w:sz w:val="28"/>
          <w:szCs w:val="28"/>
        </w:rPr>
        <w:t xml:space="preserve"> (финально</w:t>
      </w:r>
      <w:r>
        <w:rPr>
          <w:rFonts w:eastAsia="Times New Roman"/>
          <w:b/>
          <w:bCs/>
          <w:sz w:val="28"/>
          <w:szCs w:val="28"/>
        </w:rPr>
        <w:t>го</w:t>
      </w:r>
      <w:r w:rsidR="00654ADC">
        <w:rPr>
          <w:rFonts w:eastAsia="Times New Roman"/>
          <w:b/>
          <w:bCs/>
          <w:sz w:val="28"/>
          <w:szCs w:val="28"/>
        </w:rPr>
        <w:t>) этап</w:t>
      </w:r>
      <w:r>
        <w:rPr>
          <w:rFonts w:eastAsia="Times New Roman"/>
          <w:b/>
          <w:bCs/>
          <w:sz w:val="28"/>
          <w:szCs w:val="28"/>
        </w:rPr>
        <w:t>а</w:t>
      </w:r>
      <w:r w:rsidR="00654ADC">
        <w:rPr>
          <w:rFonts w:eastAsia="Times New Roman"/>
          <w:b/>
          <w:bCs/>
          <w:sz w:val="28"/>
          <w:szCs w:val="28"/>
        </w:rPr>
        <w:t xml:space="preserve"> Республиканского конкурса</w:t>
      </w:r>
    </w:p>
    <w:p w:rsidR="00654ADC" w:rsidRDefault="00654ADC" w:rsidP="00654ADC">
      <w:pPr>
        <w:shd w:val="clear" w:color="auto" w:fill="FFFFFF"/>
        <w:spacing w:line="360" w:lineRule="exact"/>
        <w:ind w:right="290"/>
        <w:jc w:val="center"/>
      </w:pPr>
      <w:r>
        <w:rPr>
          <w:rFonts w:eastAsia="Times New Roman"/>
          <w:b/>
          <w:bCs/>
          <w:spacing w:val="-3"/>
          <w:sz w:val="28"/>
          <w:szCs w:val="28"/>
        </w:rPr>
        <w:t>профессионального мастерства для педагогов дополнительного</w:t>
      </w:r>
    </w:p>
    <w:p w:rsidR="00654ADC" w:rsidRDefault="00654ADC" w:rsidP="00654ADC">
      <w:pPr>
        <w:shd w:val="clear" w:color="auto" w:fill="FFFFFF"/>
        <w:spacing w:line="360" w:lineRule="exact"/>
        <w:ind w:right="314"/>
        <w:jc w:val="center"/>
        <w:rPr>
          <w:rFonts w:eastAsia="Times New Roman"/>
          <w:b/>
          <w:bCs/>
          <w:spacing w:val="-1"/>
          <w:sz w:val="28"/>
          <w:szCs w:val="28"/>
        </w:rPr>
      </w:pPr>
      <w:r>
        <w:rPr>
          <w:rFonts w:eastAsia="Times New Roman"/>
          <w:b/>
          <w:bCs/>
          <w:spacing w:val="-1"/>
          <w:sz w:val="28"/>
          <w:szCs w:val="28"/>
        </w:rPr>
        <w:t>образования «Сердце отдаю детям»</w:t>
      </w:r>
    </w:p>
    <w:p w:rsidR="00654ADC" w:rsidRDefault="00654ADC" w:rsidP="00654ADC">
      <w:pPr>
        <w:shd w:val="clear" w:color="auto" w:fill="FFFFFF"/>
        <w:spacing w:line="360" w:lineRule="exact"/>
        <w:ind w:right="314"/>
        <w:jc w:val="center"/>
        <w:rPr>
          <w:rFonts w:eastAsia="Times New Roman"/>
          <w:b/>
          <w:bCs/>
          <w:spacing w:val="-1"/>
          <w:sz w:val="28"/>
          <w:szCs w:val="28"/>
        </w:rPr>
      </w:pPr>
    </w:p>
    <w:p w:rsidR="00654ADC" w:rsidRPr="00674FA7" w:rsidRDefault="00654ADC" w:rsidP="00654ADC">
      <w:pPr>
        <w:widowControl/>
        <w:tabs>
          <w:tab w:val="left" w:pos="851"/>
        </w:tabs>
        <w:overflowPunct w:val="0"/>
        <w:jc w:val="center"/>
        <w:textAlignment w:val="baseline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от </w:t>
      </w:r>
      <w:r w:rsidRPr="00674FA7">
        <w:rPr>
          <w:rFonts w:eastAsia="Times New Roman"/>
          <w:b/>
          <w:sz w:val="28"/>
          <w:szCs w:val="28"/>
        </w:rPr>
        <w:t>_________ зон</w:t>
      </w:r>
      <w:r>
        <w:rPr>
          <w:rFonts w:eastAsia="Times New Roman"/>
          <w:b/>
          <w:sz w:val="28"/>
          <w:szCs w:val="28"/>
        </w:rPr>
        <w:t>ы</w:t>
      </w:r>
      <w:r w:rsidRPr="00674FA7">
        <w:rPr>
          <w:rFonts w:eastAsia="Times New Roman"/>
          <w:b/>
          <w:sz w:val="28"/>
          <w:szCs w:val="28"/>
        </w:rPr>
        <w:t xml:space="preserve"> – ___________________________</w:t>
      </w:r>
    </w:p>
    <w:p w:rsidR="00654ADC" w:rsidRPr="00674FA7" w:rsidRDefault="00654ADC" w:rsidP="00654ADC">
      <w:pPr>
        <w:widowControl/>
        <w:tabs>
          <w:tab w:val="left" w:pos="851"/>
        </w:tabs>
        <w:overflowPunct w:val="0"/>
        <w:textAlignment w:val="baseline"/>
        <w:rPr>
          <w:rFonts w:eastAsia="Times New Roman"/>
        </w:rPr>
      </w:pPr>
      <w:r w:rsidRPr="00674FA7">
        <w:rPr>
          <w:rFonts w:eastAsia="Times New Roman"/>
        </w:rPr>
        <w:t xml:space="preserve">                           </w:t>
      </w:r>
      <w:r>
        <w:rPr>
          <w:rFonts w:eastAsia="Times New Roman"/>
        </w:rPr>
        <w:t xml:space="preserve">  </w:t>
      </w:r>
      <w:r w:rsidRPr="00674FA7">
        <w:rPr>
          <w:rFonts w:eastAsia="Times New Roman"/>
        </w:rPr>
        <w:t xml:space="preserve">                  </w:t>
      </w:r>
      <w:r>
        <w:rPr>
          <w:rFonts w:eastAsia="Times New Roman"/>
        </w:rPr>
        <w:t xml:space="preserve">         </w:t>
      </w:r>
      <w:r w:rsidRPr="00674FA7">
        <w:rPr>
          <w:rFonts w:eastAsia="Times New Roman"/>
        </w:rPr>
        <w:t xml:space="preserve">номер зоны </w:t>
      </w:r>
      <w:r>
        <w:rPr>
          <w:rFonts w:eastAsia="Times New Roman"/>
        </w:rPr>
        <w:t xml:space="preserve">                        </w:t>
      </w:r>
      <w:r w:rsidRPr="00674FA7">
        <w:rPr>
          <w:rFonts w:eastAsia="Times New Roman"/>
        </w:rPr>
        <w:t>муниципальный район</w:t>
      </w:r>
    </w:p>
    <w:p w:rsidR="00654ADC" w:rsidRDefault="00654ADC" w:rsidP="00654ADC">
      <w:pPr>
        <w:shd w:val="clear" w:color="auto" w:fill="FFFFFF"/>
        <w:spacing w:line="360" w:lineRule="exact"/>
        <w:ind w:right="314"/>
        <w:jc w:val="center"/>
        <w:rPr>
          <w:rFonts w:eastAsia="Times New Roman"/>
          <w:b/>
          <w:bCs/>
          <w:spacing w:val="-1"/>
          <w:sz w:val="28"/>
          <w:szCs w:val="28"/>
        </w:rPr>
      </w:pPr>
    </w:p>
    <w:p w:rsidR="00654ADC" w:rsidRPr="0053037A" w:rsidRDefault="00654ADC" w:rsidP="00240E1B">
      <w:pPr>
        <w:pStyle w:val="a5"/>
        <w:numPr>
          <w:ilvl w:val="0"/>
          <w:numId w:val="17"/>
        </w:numPr>
        <w:shd w:val="clear" w:color="auto" w:fill="FFFFFF"/>
        <w:spacing w:line="360" w:lineRule="exact"/>
        <w:ind w:right="314"/>
        <w:rPr>
          <w:sz w:val="28"/>
          <w:szCs w:val="28"/>
        </w:rPr>
      </w:pPr>
      <w:r w:rsidRPr="0053037A">
        <w:rPr>
          <w:sz w:val="28"/>
          <w:szCs w:val="28"/>
        </w:rPr>
        <w:t>Сведения о конкурсант</w:t>
      </w:r>
      <w:r w:rsidR="0053037A">
        <w:rPr>
          <w:sz w:val="28"/>
          <w:szCs w:val="28"/>
        </w:rPr>
        <w:t>ах</w:t>
      </w:r>
      <w:r w:rsidRPr="0053037A">
        <w:rPr>
          <w:sz w:val="28"/>
          <w:szCs w:val="28"/>
        </w:rPr>
        <w:t xml:space="preserve"> (в формате </w:t>
      </w:r>
      <w:r w:rsidRPr="0053037A">
        <w:rPr>
          <w:sz w:val="28"/>
          <w:szCs w:val="28"/>
          <w:lang w:val="en-US"/>
        </w:rPr>
        <w:t>Word</w:t>
      </w:r>
      <w:r w:rsidRPr="0053037A">
        <w:rPr>
          <w:sz w:val="28"/>
          <w:szCs w:val="28"/>
        </w:rPr>
        <w:t>):</w:t>
      </w:r>
    </w:p>
    <w:p w:rsidR="00654ADC" w:rsidRPr="0099117D" w:rsidRDefault="00654ADC" w:rsidP="00654ADC">
      <w:pPr>
        <w:shd w:val="clear" w:color="auto" w:fill="FFFFFF"/>
        <w:spacing w:line="360" w:lineRule="exact"/>
        <w:ind w:right="314"/>
        <w:rPr>
          <w:sz w:val="28"/>
          <w:szCs w:val="28"/>
        </w:rPr>
      </w:pPr>
    </w:p>
    <w:tbl>
      <w:tblPr>
        <w:tblStyle w:val="13"/>
        <w:tblW w:w="5000" w:type="pct"/>
        <w:tblLook w:val="04A0" w:firstRow="1" w:lastRow="0" w:firstColumn="1" w:lastColumn="0" w:noHBand="0" w:noVBand="1"/>
      </w:tblPr>
      <w:tblGrid>
        <w:gridCol w:w="486"/>
        <w:gridCol w:w="1505"/>
        <w:gridCol w:w="1576"/>
        <w:gridCol w:w="1292"/>
        <w:gridCol w:w="2097"/>
        <w:gridCol w:w="1483"/>
        <w:gridCol w:w="1633"/>
        <w:gridCol w:w="1698"/>
        <w:gridCol w:w="1854"/>
        <w:gridCol w:w="1725"/>
      </w:tblGrid>
      <w:tr w:rsidR="00654ADC" w:rsidRPr="003D6C52" w:rsidTr="00D35071">
        <w:tc>
          <w:tcPr>
            <w:tcW w:w="158" w:type="pct"/>
          </w:tcPr>
          <w:p w:rsidR="00654ADC" w:rsidRPr="00BD4F84" w:rsidRDefault="00654ADC" w:rsidP="00D35071">
            <w:pPr>
              <w:jc w:val="center"/>
              <w:rPr>
                <w:color w:val="000000"/>
                <w:kern w:val="28"/>
                <w:sz w:val="22"/>
                <w:szCs w:val="22"/>
                <w:lang w:eastAsia="ru-RU"/>
              </w:rPr>
            </w:pPr>
            <w:r w:rsidRPr="00BD4F84">
              <w:rPr>
                <w:color w:val="000000"/>
                <w:kern w:val="28"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490" w:type="pct"/>
          </w:tcPr>
          <w:p w:rsidR="00654ADC" w:rsidRPr="00BD4F84" w:rsidRDefault="00654ADC" w:rsidP="00D35071">
            <w:pPr>
              <w:jc w:val="center"/>
              <w:rPr>
                <w:color w:val="000000"/>
                <w:kern w:val="28"/>
                <w:sz w:val="22"/>
                <w:szCs w:val="22"/>
                <w:lang w:eastAsia="ru-RU"/>
              </w:rPr>
            </w:pPr>
            <w:r w:rsidRPr="003D6C52">
              <w:rPr>
                <w:color w:val="000000"/>
                <w:kern w:val="28"/>
                <w:sz w:val="22"/>
                <w:szCs w:val="22"/>
                <w:lang w:eastAsia="ru-RU"/>
              </w:rPr>
              <w:t>Территория</w:t>
            </w:r>
          </w:p>
        </w:tc>
        <w:tc>
          <w:tcPr>
            <w:tcW w:w="513" w:type="pct"/>
          </w:tcPr>
          <w:p w:rsidR="00654ADC" w:rsidRPr="00BD4F84" w:rsidRDefault="00654ADC" w:rsidP="00D35071">
            <w:pPr>
              <w:jc w:val="center"/>
              <w:rPr>
                <w:color w:val="000000"/>
                <w:kern w:val="28"/>
                <w:sz w:val="22"/>
                <w:szCs w:val="22"/>
                <w:lang w:eastAsia="ru-RU"/>
              </w:rPr>
            </w:pPr>
            <w:r w:rsidRPr="00BD4F84">
              <w:rPr>
                <w:color w:val="000000"/>
                <w:kern w:val="28"/>
                <w:sz w:val="22"/>
                <w:szCs w:val="22"/>
                <w:lang w:eastAsia="ru-RU"/>
              </w:rPr>
              <w:t xml:space="preserve">ФИО </w:t>
            </w:r>
            <w:r>
              <w:rPr>
                <w:color w:val="000000"/>
                <w:kern w:val="28"/>
                <w:sz w:val="22"/>
                <w:szCs w:val="22"/>
                <w:lang w:eastAsia="ru-RU"/>
              </w:rPr>
              <w:t>конкурсанта</w:t>
            </w:r>
          </w:p>
        </w:tc>
        <w:tc>
          <w:tcPr>
            <w:tcW w:w="421" w:type="pct"/>
          </w:tcPr>
          <w:p w:rsidR="00654ADC" w:rsidRPr="00BD4F84" w:rsidRDefault="00654ADC" w:rsidP="00D35071">
            <w:pPr>
              <w:jc w:val="center"/>
              <w:rPr>
                <w:color w:val="000000"/>
                <w:kern w:val="28"/>
                <w:sz w:val="22"/>
                <w:szCs w:val="22"/>
                <w:lang w:eastAsia="ru-RU"/>
              </w:rPr>
            </w:pPr>
            <w:r>
              <w:rPr>
                <w:color w:val="000000"/>
                <w:kern w:val="28"/>
                <w:sz w:val="22"/>
                <w:szCs w:val="22"/>
                <w:lang w:eastAsia="ru-RU"/>
              </w:rPr>
              <w:t>Дата рождения</w:t>
            </w:r>
          </w:p>
        </w:tc>
        <w:tc>
          <w:tcPr>
            <w:tcW w:w="683" w:type="pct"/>
          </w:tcPr>
          <w:p w:rsidR="00654ADC" w:rsidRPr="00BD4F84" w:rsidRDefault="00654ADC" w:rsidP="00D35071">
            <w:pPr>
              <w:jc w:val="center"/>
              <w:rPr>
                <w:color w:val="000000"/>
                <w:kern w:val="28"/>
                <w:sz w:val="22"/>
                <w:szCs w:val="22"/>
                <w:lang w:eastAsia="ru-RU"/>
              </w:rPr>
            </w:pPr>
            <w:r>
              <w:rPr>
                <w:color w:val="000000"/>
                <w:kern w:val="28"/>
                <w:sz w:val="22"/>
                <w:szCs w:val="22"/>
                <w:lang w:eastAsia="ru-RU"/>
              </w:rPr>
              <w:t>Место работы (полностью), должность, направленность дополнительного образования</w:t>
            </w:r>
          </w:p>
        </w:tc>
        <w:tc>
          <w:tcPr>
            <w:tcW w:w="483" w:type="pct"/>
          </w:tcPr>
          <w:p w:rsidR="00654ADC" w:rsidRPr="00BD4F84" w:rsidRDefault="00654ADC" w:rsidP="00D35071">
            <w:pPr>
              <w:jc w:val="center"/>
              <w:rPr>
                <w:color w:val="000000"/>
                <w:kern w:val="28"/>
                <w:sz w:val="22"/>
                <w:szCs w:val="22"/>
                <w:lang w:eastAsia="ru-RU"/>
              </w:rPr>
            </w:pPr>
            <w:r w:rsidRPr="00BD4F84">
              <w:rPr>
                <w:color w:val="000000"/>
                <w:kern w:val="28"/>
                <w:sz w:val="22"/>
                <w:szCs w:val="22"/>
                <w:lang w:eastAsia="ru-RU"/>
              </w:rPr>
              <w:t>Стаж работы в должности</w:t>
            </w:r>
          </w:p>
        </w:tc>
        <w:tc>
          <w:tcPr>
            <w:tcW w:w="532" w:type="pct"/>
          </w:tcPr>
          <w:p w:rsidR="00654ADC" w:rsidRPr="00BD4F84" w:rsidRDefault="00654ADC" w:rsidP="00D35071">
            <w:pPr>
              <w:jc w:val="center"/>
              <w:rPr>
                <w:color w:val="000000"/>
                <w:kern w:val="28"/>
                <w:sz w:val="22"/>
                <w:szCs w:val="22"/>
                <w:lang w:eastAsia="ru-RU"/>
              </w:rPr>
            </w:pPr>
            <w:r w:rsidRPr="00BD4F84">
              <w:rPr>
                <w:color w:val="000000"/>
                <w:kern w:val="28"/>
                <w:sz w:val="22"/>
                <w:szCs w:val="22"/>
                <w:lang w:eastAsia="ru-RU"/>
              </w:rPr>
              <w:t>Контактный телефон (мобильный)</w:t>
            </w:r>
          </w:p>
        </w:tc>
        <w:tc>
          <w:tcPr>
            <w:tcW w:w="553" w:type="pct"/>
          </w:tcPr>
          <w:p w:rsidR="00654ADC" w:rsidRPr="00BD4F84" w:rsidRDefault="00654ADC" w:rsidP="00D35071">
            <w:pPr>
              <w:jc w:val="center"/>
              <w:rPr>
                <w:color w:val="000000"/>
                <w:kern w:val="28"/>
                <w:sz w:val="22"/>
                <w:szCs w:val="22"/>
                <w:lang w:eastAsia="ru-RU"/>
              </w:rPr>
            </w:pPr>
            <w:r w:rsidRPr="00BD4F84">
              <w:rPr>
                <w:color w:val="000000"/>
                <w:kern w:val="28"/>
                <w:sz w:val="22"/>
                <w:szCs w:val="22"/>
                <w:lang w:eastAsia="ru-RU"/>
              </w:rPr>
              <w:t>Электронный адрес</w:t>
            </w:r>
            <w:r>
              <w:rPr>
                <w:color w:val="000000"/>
                <w:kern w:val="28"/>
                <w:sz w:val="22"/>
                <w:szCs w:val="22"/>
                <w:lang w:eastAsia="ru-RU"/>
              </w:rPr>
              <w:t xml:space="preserve"> конкурсанта</w:t>
            </w:r>
          </w:p>
        </w:tc>
        <w:tc>
          <w:tcPr>
            <w:tcW w:w="604" w:type="pct"/>
          </w:tcPr>
          <w:p w:rsidR="00654ADC" w:rsidRPr="00BD4F84" w:rsidRDefault="00654ADC" w:rsidP="00D35071">
            <w:pPr>
              <w:jc w:val="center"/>
              <w:rPr>
                <w:color w:val="000000"/>
                <w:kern w:val="28"/>
                <w:sz w:val="22"/>
                <w:szCs w:val="22"/>
              </w:rPr>
            </w:pPr>
            <w:r>
              <w:rPr>
                <w:color w:val="000000"/>
                <w:kern w:val="28"/>
                <w:sz w:val="22"/>
                <w:szCs w:val="22"/>
              </w:rPr>
              <w:t>Оборудование, необходимое для участия в Конкурсе (с указанием назначения и количества единиц)</w:t>
            </w:r>
          </w:p>
        </w:tc>
        <w:tc>
          <w:tcPr>
            <w:tcW w:w="562" w:type="pct"/>
          </w:tcPr>
          <w:p w:rsidR="00654ADC" w:rsidRPr="00BD4F84" w:rsidRDefault="00654ADC" w:rsidP="00D35071">
            <w:pPr>
              <w:jc w:val="center"/>
              <w:rPr>
                <w:color w:val="000000"/>
                <w:kern w:val="28"/>
                <w:sz w:val="22"/>
                <w:szCs w:val="22"/>
              </w:rPr>
            </w:pPr>
            <w:r>
              <w:rPr>
                <w:color w:val="000000"/>
                <w:kern w:val="28"/>
                <w:sz w:val="22"/>
                <w:szCs w:val="22"/>
              </w:rPr>
              <w:t>В</w:t>
            </w:r>
            <w:r w:rsidRPr="006E0594">
              <w:rPr>
                <w:color w:val="000000"/>
                <w:kern w:val="28"/>
                <w:sz w:val="22"/>
                <w:szCs w:val="22"/>
              </w:rPr>
              <w:t>озраст обучающихся для проведения открытого занятия</w:t>
            </w:r>
          </w:p>
        </w:tc>
      </w:tr>
      <w:tr w:rsidR="00654ADC" w:rsidRPr="00654ADC" w:rsidTr="00D35071">
        <w:tc>
          <w:tcPr>
            <w:tcW w:w="158" w:type="pct"/>
          </w:tcPr>
          <w:p w:rsidR="00654ADC" w:rsidRPr="00654ADC" w:rsidRDefault="00654ADC" w:rsidP="00D35071">
            <w:pPr>
              <w:jc w:val="center"/>
              <w:rPr>
                <w:color w:val="000000"/>
                <w:kern w:val="28"/>
                <w:sz w:val="24"/>
                <w:szCs w:val="24"/>
                <w:lang w:eastAsia="ru-RU"/>
              </w:rPr>
            </w:pPr>
            <w:r>
              <w:rPr>
                <w:color w:val="000000"/>
                <w:kern w:val="28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0" w:type="pct"/>
          </w:tcPr>
          <w:p w:rsidR="00654ADC" w:rsidRPr="00654ADC" w:rsidRDefault="00654ADC" w:rsidP="00D35071">
            <w:pPr>
              <w:jc w:val="center"/>
              <w:rPr>
                <w:color w:val="000000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</w:tcPr>
          <w:p w:rsidR="00654ADC" w:rsidRPr="00654ADC" w:rsidRDefault="00654ADC" w:rsidP="00D35071">
            <w:pPr>
              <w:jc w:val="center"/>
              <w:rPr>
                <w:color w:val="000000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</w:tcPr>
          <w:p w:rsidR="00654ADC" w:rsidRPr="00654ADC" w:rsidRDefault="00654ADC" w:rsidP="00D35071">
            <w:pPr>
              <w:jc w:val="center"/>
              <w:rPr>
                <w:color w:val="000000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683" w:type="pct"/>
          </w:tcPr>
          <w:p w:rsidR="00654ADC" w:rsidRPr="00654ADC" w:rsidRDefault="00654ADC" w:rsidP="00D35071">
            <w:pPr>
              <w:jc w:val="center"/>
              <w:rPr>
                <w:color w:val="000000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483" w:type="pct"/>
          </w:tcPr>
          <w:p w:rsidR="00654ADC" w:rsidRPr="00654ADC" w:rsidRDefault="00654ADC" w:rsidP="00D35071">
            <w:pPr>
              <w:jc w:val="center"/>
              <w:rPr>
                <w:color w:val="000000"/>
                <w:kern w:val="28"/>
                <w:sz w:val="24"/>
                <w:szCs w:val="24"/>
              </w:rPr>
            </w:pPr>
          </w:p>
        </w:tc>
        <w:tc>
          <w:tcPr>
            <w:tcW w:w="532" w:type="pct"/>
          </w:tcPr>
          <w:p w:rsidR="00654ADC" w:rsidRPr="00654ADC" w:rsidRDefault="00654ADC" w:rsidP="00D35071">
            <w:pPr>
              <w:jc w:val="center"/>
              <w:rPr>
                <w:color w:val="000000"/>
                <w:kern w:val="28"/>
                <w:sz w:val="24"/>
                <w:szCs w:val="24"/>
              </w:rPr>
            </w:pPr>
          </w:p>
        </w:tc>
        <w:tc>
          <w:tcPr>
            <w:tcW w:w="553" w:type="pct"/>
          </w:tcPr>
          <w:p w:rsidR="00654ADC" w:rsidRPr="00654ADC" w:rsidRDefault="00654ADC" w:rsidP="00D35071">
            <w:pPr>
              <w:jc w:val="center"/>
              <w:rPr>
                <w:color w:val="000000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</w:tcPr>
          <w:p w:rsidR="00654ADC" w:rsidRPr="00654ADC" w:rsidRDefault="00654ADC" w:rsidP="00D35071">
            <w:pPr>
              <w:jc w:val="center"/>
              <w:rPr>
                <w:color w:val="000000"/>
                <w:kern w:val="28"/>
                <w:sz w:val="24"/>
                <w:szCs w:val="24"/>
              </w:rPr>
            </w:pPr>
          </w:p>
        </w:tc>
        <w:tc>
          <w:tcPr>
            <w:tcW w:w="562" w:type="pct"/>
          </w:tcPr>
          <w:p w:rsidR="00654ADC" w:rsidRPr="00654ADC" w:rsidRDefault="00654ADC" w:rsidP="00D35071">
            <w:pPr>
              <w:jc w:val="center"/>
              <w:rPr>
                <w:color w:val="000000"/>
                <w:kern w:val="28"/>
                <w:sz w:val="24"/>
                <w:szCs w:val="24"/>
              </w:rPr>
            </w:pPr>
          </w:p>
        </w:tc>
      </w:tr>
      <w:tr w:rsidR="00654ADC" w:rsidRPr="00654ADC" w:rsidTr="00D35071">
        <w:tc>
          <w:tcPr>
            <w:tcW w:w="158" w:type="pct"/>
          </w:tcPr>
          <w:p w:rsidR="00654ADC" w:rsidRDefault="00654ADC" w:rsidP="00D35071">
            <w:pPr>
              <w:jc w:val="center"/>
              <w:rPr>
                <w:color w:val="000000"/>
                <w:kern w:val="28"/>
                <w:sz w:val="24"/>
                <w:szCs w:val="24"/>
              </w:rPr>
            </w:pPr>
            <w:r>
              <w:rPr>
                <w:color w:val="000000"/>
                <w:kern w:val="28"/>
                <w:sz w:val="24"/>
                <w:szCs w:val="24"/>
              </w:rPr>
              <w:t>2.</w:t>
            </w:r>
          </w:p>
        </w:tc>
        <w:tc>
          <w:tcPr>
            <w:tcW w:w="490" w:type="pct"/>
          </w:tcPr>
          <w:p w:rsidR="00654ADC" w:rsidRPr="00654ADC" w:rsidRDefault="00654ADC" w:rsidP="00D35071">
            <w:pPr>
              <w:jc w:val="center"/>
              <w:rPr>
                <w:color w:val="000000"/>
                <w:kern w:val="28"/>
                <w:sz w:val="24"/>
                <w:szCs w:val="24"/>
              </w:rPr>
            </w:pPr>
          </w:p>
        </w:tc>
        <w:tc>
          <w:tcPr>
            <w:tcW w:w="513" w:type="pct"/>
          </w:tcPr>
          <w:p w:rsidR="00654ADC" w:rsidRPr="00654ADC" w:rsidRDefault="00654ADC" w:rsidP="00D35071">
            <w:pPr>
              <w:jc w:val="center"/>
              <w:rPr>
                <w:color w:val="000000"/>
                <w:kern w:val="28"/>
                <w:sz w:val="24"/>
                <w:szCs w:val="24"/>
              </w:rPr>
            </w:pPr>
          </w:p>
        </w:tc>
        <w:tc>
          <w:tcPr>
            <w:tcW w:w="421" w:type="pct"/>
          </w:tcPr>
          <w:p w:rsidR="00654ADC" w:rsidRPr="00654ADC" w:rsidRDefault="00654ADC" w:rsidP="00D35071">
            <w:pPr>
              <w:jc w:val="center"/>
              <w:rPr>
                <w:color w:val="000000"/>
                <w:kern w:val="28"/>
                <w:sz w:val="24"/>
                <w:szCs w:val="24"/>
              </w:rPr>
            </w:pPr>
          </w:p>
        </w:tc>
        <w:tc>
          <w:tcPr>
            <w:tcW w:w="683" w:type="pct"/>
          </w:tcPr>
          <w:p w:rsidR="00654ADC" w:rsidRPr="00654ADC" w:rsidRDefault="00654ADC" w:rsidP="00D35071">
            <w:pPr>
              <w:jc w:val="center"/>
              <w:rPr>
                <w:color w:val="000000"/>
                <w:kern w:val="28"/>
                <w:sz w:val="24"/>
                <w:szCs w:val="24"/>
              </w:rPr>
            </w:pPr>
          </w:p>
        </w:tc>
        <w:tc>
          <w:tcPr>
            <w:tcW w:w="483" w:type="pct"/>
          </w:tcPr>
          <w:p w:rsidR="00654ADC" w:rsidRPr="00654ADC" w:rsidRDefault="00654ADC" w:rsidP="00D35071">
            <w:pPr>
              <w:jc w:val="center"/>
              <w:rPr>
                <w:color w:val="000000"/>
                <w:kern w:val="28"/>
                <w:sz w:val="24"/>
                <w:szCs w:val="24"/>
              </w:rPr>
            </w:pPr>
          </w:p>
        </w:tc>
        <w:tc>
          <w:tcPr>
            <w:tcW w:w="532" w:type="pct"/>
          </w:tcPr>
          <w:p w:rsidR="00654ADC" w:rsidRPr="00654ADC" w:rsidRDefault="00654ADC" w:rsidP="00D35071">
            <w:pPr>
              <w:jc w:val="center"/>
              <w:rPr>
                <w:color w:val="000000"/>
                <w:kern w:val="28"/>
                <w:sz w:val="24"/>
                <w:szCs w:val="24"/>
              </w:rPr>
            </w:pPr>
          </w:p>
        </w:tc>
        <w:tc>
          <w:tcPr>
            <w:tcW w:w="553" w:type="pct"/>
          </w:tcPr>
          <w:p w:rsidR="00654ADC" w:rsidRPr="00654ADC" w:rsidRDefault="00654ADC" w:rsidP="00D35071">
            <w:pPr>
              <w:jc w:val="center"/>
              <w:rPr>
                <w:color w:val="000000"/>
                <w:kern w:val="28"/>
                <w:sz w:val="24"/>
                <w:szCs w:val="24"/>
              </w:rPr>
            </w:pPr>
          </w:p>
        </w:tc>
        <w:tc>
          <w:tcPr>
            <w:tcW w:w="604" w:type="pct"/>
          </w:tcPr>
          <w:p w:rsidR="00654ADC" w:rsidRPr="00654ADC" w:rsidRDefault="00654ADC" w:rsidP="00D35071">
            <w:pPr>
              <w:jc w:val="center"/>
              <w:rPr>
                <w:color w:val="000000"/>
                <w:kern w:val="28"/>
                <w:sz w:val="24"/>
                <w:szCs w:val="24"/>
              </w:rPr>
            </w:pPr>
          </w:p>
        </w:tc>
        <w:tc>
          <w:tcPr>
            <w:tcW w:w="562" w:type="pct"/>
          </w:tcPr>
          <w:p w:rsidR="00654ADC" w:rsidRPr="00654ADC" w:rsidRDefault="00654ADC" w:rsidP="00D35071">
            <w:pPr>
              <w:jc w:val="center"/>
              <w:rPr>
                <w:color w:val="000000"/>
                <w:kern w:val="28"/>
                <w:sz w:val="24"/>
                <w:szCs w:val="24"/>
              </w:rPr>
            </w:pPr>
          </w:p>
        </w:tc>
      </w:tr>
      <w:tr w:rsidR="00654ADC" w:rsidRPr="00654ADC" w:rsidTr="00D35071">
        <w:tc>
          <w:tcPr>
            <w:tcW w:w="158" w:type="pct"/>
          </w:tcPr>
          <w:p w:rsidR="00654ADC" w:rsidRDefault="00654ADC" w:rsidP="00D35071">
            <w:pPr>
              <w:jc w:val="center"/>
              <w:rPr>
                <w:color w:val="000000"/>
                <w:kern w:val="28"/>
                <w:sz w:val="24"/>
                <w:szCs w:val="24"/>
              </w:rPr>
            </w:pPr>
            <w:r>
              <w:rPr>
                <w:color w:val="000000"/>
                <w:kern w:val="28"/>
                <w:sz w:val="24"/>
                <w:szCs w:val="24"/>
              </w:rPr>
              <w:t>3.</w:t>
            </w:r>
          </w:p>
        </w:tc>
        <w:tc>
          <w:tcPr>
            <w:tcW w:w="490" w:type="pct"/>
          </w:tcPr>
          <w:p w:rsidR="00654ADC" w:rsidRPr="00654ADC" w:rsidRDefault="00654ADC" w:rsidP="00D35071">
            <w:pPr>
              <w:jc w:val="center"/>
              <w:rPr>
                <w:color w:val="000000"/>
                <w:kern w:val="28"/>
                <w:sz w:val="24"/>
                <w:szCs w:val="24"/>
              </w:rPr>
            </w:pPr>
          </w:p>
        </w:tc>
        <w:tc>
          <w:tcPr>
            <w:tcW w:w="513" w:type="pct"/>
          </w:tcPr>
          <w:p w:rsidR="00654ADC" w:rsidRPr="00654ADC" w:rsidRDefault="00654ADC" w:rsidP="00D35071">
            <w:pPr>
              <w:jc w:val="center"/>
              <w:rPr>
                <w:color w:val="000000"/>
                <w:kern w:val="28"/>
                <w:sz w:val="24"/>
                <w:szCs w:val="24"/>
              </w:rPr>
            </w:pPr>
          </w:p>
        </w:tc>
        <w:tc>
          <w:tcPr>
            <w:tcW w:w="421" w:type="pct"/>
          </w:tcPr>
          <w:p w:rsidR="00654ADC" w:rsidRPr="00654ADC" w:rsidRDefault="00654ADC" w:rsidP="00D35071">
            <w:pPr>
              <w:jc w:val="center"/>
              <w:rPr>
                <w:color w:val="000000"/>
                <w:kern w:val="28"/>
                <w:sz w:val="24"/>
                <w:szCs w:val="24"/>
              </w:rPr>
            </w:pPr>
          </w:p>
        </w:tc>
        <w:tc>
          <w:tcPr>
            <w:tcW w:w="683" w:type="pct"/>
          </w:tcPr>
          <w:p w:rsidR="00654ADC" w:rsidRPr="00654ADC" w:rsidRDefault="00654ADC" w:rsidP="00D35071">
            <w:pPr>
              <w:jc w:val="center"/>
              <w:rPr>
                <w:color w:val="000000"/>
                <w:kern w:val="28"/>
                <w:sz w:val="24"/>
                <w:szCs w:val="24"/>
              </w:rPr>
            </w:pPr>
          </w:p>
        </w:tc>
        <w:tc>
          <w:tcPr>
            <w:tcW w:w="483" w:type="pct"/>
          </w:tcPr>
          <w:p w:rsidR="00654ADC" w:rsidRPr="00654ADC" w:rsidRDefault="00654ADC" w:rsidP="00D35071">
            <w:pPr>
              <w:jc w:val="center"/>
              <w:rPr>
                <w:color w:val="000000"/>
                <w:kern w:val="28"/>
                <w:sz w:val="24"/>
                <w:szCs w:val="24"/>
              </w:rPr>
            </w:pPr>
          </w:p>
        </w:tc>
        <w:tc>
          <w:tcPr>
            <w:tcW w:w="532" w:type="pct"/>
          </w:tcPr>
          <w:p w:rsidR="00654ADC" w:rsidRPr="00654ADC" w:rsidRDefault="00654ADC" w:rsidP="00D35071">
            <w:pPr>
              <w:jc w:val="center"/>
              <w:rPr>
                <w:color w:val="000000"/>
                <w:kern w:val="28"/>
                <w:sz w:val="24"/>
                <w:szCs w:val="24"/>
              </w:rPr>
            </w:pPr>
          </w:p>
        </w:tc>
        <w:tc>
          <w:tcPr>
            <w:tcW w:w="553" w:type="pct"/>
          </w:tcPr>
          <w:p w:rsidR="00654ADC" w:rsidRPr="00654ADC" w:rsidRDefault="00654ADC" w:rsidP="00D35071">
            <w:pPr>
              <w:jc w:val="center"/>
              <w:rPr>
                <w:color w:val="000000"/>
                <w:kern w:val="28"/>
                <w:sz w:val="24"/>
                <w:szCs w:val="24"/>
              </w:rPr>
            </w:pPr>
          </w:p>
        </w:tc>
        <w:tc>
          <w:tcPr>
            <w:tcW w:w="604" w:type="pct"/>
          </w:tcPr>
          <w:p w:rsidR="00654ADC" w:rsidRPr="00654ADC" w:rsidRDefault="00654ADC" w:rsidP="00D35071">
            <w:pPr>
              <w:jc w:val="center"/>
              <w:rPr>
                <w:color w:val="000000"/>
                <w:kern w:val="28"/>
                <w:sz w:val="24"/>
                <w:szCs w:val="24"/>
              </w:rPr>
            </w:pPr>
          </w:p>
        </w:tc>
        <w:tc>
          <w:tcPr>
            <w:tcW w:w="562" w:type="pct"/>
          </w:tcPr>
          <w:p w:rsidR="00654ADC" w:rsidRPr="00654ADC" w:rsidRDefault="00654ADC" w:rsidP="00D35071">
            <w:pPr>
              <w:jc w:val="center"/>
              <w:rPr>
                <w:color w:val="000000"/>
                <w:kern w:val="28"/>
                <w:sz w:val="24"/>
                <w:szCs w:val="24"/>
              </w:rPr>
            </w:pPr>
          </w:p>
        </w:tc>
      </w:tr>
    </w:tbl>
    <w:p w:rsidR="00654ADC" w:rsidRDefault="00654ADC" w:rsidP="00654ADC">
      <w:pPr>
        <w:pStyle w:val="a5"/>
      </w:pPr>
    </w:p>
    <w:p w:rsidR="0053037A" w:rsidRPr="00AD4A62" w:rsidRDefault="0053037A" w:rsidP="0053037A">
      <w:pPr>
        <w:pStyle w:val="20"/>
        <w:shd w:val="clear" w:color="auto" w:fill="auto"/>
        <w:tabs>
          <w:tab w:val="left" w:pos="397"/>
        </w:tabs>
        <w:spacing w:line="480" w:lineRule="exact"/>
        <w:ind w:left="426" w:right="-2"/>
        <w:jc w:val="both"/>
        <w:rPr>
          <w:rStyle w:val="21"/>
          <w:b w:val="0"/>
        </w:rPr>
      </w:pPr>
      <w:r w:rsidRPr="00AD4A62">
        <w:rPr>
          <w:rStyle w:val="21"/>
        </w:rPr>
        <w:t xml:space="preserve">2. </w:t>
      </w:r>
      <w:r w:rsidRPr="00AD4A62">
        <w:rPr>
          <w:spacing w:val="-1"/>
        </w:rPr>
        <w:t>Цветн</w:t>
      </w:r>
      <w:r>
        <w:rPr>
          <w:spacing w:val="-1"/>
        </w:rPr>
        <w:t>ые</w:t>
      </w:r>
      <w:r w:rsidRPr="00AD4A62">
        <w:rPr>
          <w:spacing w:val="-1"/>
        </w:rPr>
        <w:t xml:space="preserve"> </w:t>
      </w:r>
      <w:r w:rsidRPr="00AD4A62">
        <w:rPr>
          <w:b/>
          <w:spacing w:val="-1"/>
        </w:rPr>
        <w:t>фотографи</w:t>
      </w:r>
      <w:r>
        <w:rPr>
          <w:b/>
          <w:spacing w:val="-1"/>
        </w:rPr>
        <w:t>и</w:t>
      </w:r>
      <w:r w:rsidRPr="00AD4A62">
        <w:rPr>
          <w:spacing w:val="-1"/>
        </w:rPr>
        <w:t xml:space="preserve"> участник</w:t>
      </w:r>
      <w:r>
        <w:rPr>
          <w:spacing w:val="-1"/>
        </w:rPr>
        <w:t>ов</w:t>
      </w:r>
      <w:r w:rsidRPr="00AD4A62">
        <w:rPr>
          <w:spacing w:val="-1"/>
        </w:rPr>
        <w:t>.</w:t>
      </w:r>
    </w:p>
    <w:p w:rsidR="00654ADC" w:rsidRPr="00F177A3" w:rsidRDefault="00654ADC" w:rsidP="00990D09">
      <w:pPr>
        <w:shd w:val="clear" w:color="auto" w:fill="FFFFFF"/>
        <w:spacing w:line="476" w:lineRule="exact"/>
        <w:ind w:left="708"/>
        <w:jc w:val="right"/>
        <w:rPr>
          <w:sz w:val="28"/>
          <w:szCs w:val="28"/>
        </w:rPr>
      </w:pPr>
    </w:p>
    <w:sectPr w:rsidR="00654ADC" w:rsidRPr="00F177A3" w:rsidSect="001278ED">
      <w:pgSz w:w="16834" w:h="11909" w:orient="landscape"/>
      <w:pgMar w:top="1134" w:right="567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E6EA5C8"/>
    <w:lvl w:ilvl="0">
      <w:numFmt w:val="bullet"/>
      <w:lvlText w:val="*"/>
      <w:lvlJc w:val="left"/>
    </w:lvl>
  </w:abstractNum>
  <w:abstractNum w:abstractNumId="1">
    <w:nsid w:val="07D779F7"/>
    <w:multiLevelType w:val="singleLevel"/>
    <w:tmpl w:val="A144421A"/>
    <w:lvl w:ilvl="0">
      <w:start w:val="1"/>
      <w:numFmt w:val="decimal"/>
      <w:lvlText w:val="%1."/>
      <w:legacy w:legacy="1" w:legacySpace="0" w:legacyIndent="709"/>
      <w:lvlJc w:val="left"/>
      <w:rPr>
        <w:rFonts w:ascii="Times New Roman" w:hAnsi="Times New Roman" w:cs="Times New Roman" w:hint="default"/>
      </w:rPr>
    </w:lvl>
  </w:abstractNum>
  <w:abstractNum w:abstractNumId="2">
    <w:nsid w:val="0AF04EEC"/>
    <w:multiLevelType w:val="hybridMultilevel"/>
    <w:tmpl w:val="E5E8AEAE"/>
    <w:lvl w:ilvl="0" w:tplc="812A8A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82456"/>
    <w:multiLevelType w:val="hybridMultilevel"/>
    <w:tmpl w:val="52144D6A"/>
    <w:lvl w:ilvl="0" w:tplc="4C5003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8A2AD3"/>
    <w:multiLevelType w:val="singleLevel"/>
    <w:tmpl w:val="48928862"/>
    <w:lvl w:ilvl="0">
      <w:start w:val="6"/>
      <w:numFmt w:val="decimal"/>
      <w:lvlText w:val="8.1.%1."/>
      <w:legacy w:legacy="1" w:legacySpace="0" w:legacyIndent="755"/>
      <w:lvlJc w:val="left"/>
      <w:rPr>
        <w:rFonts w:ascii="Times New Roman" w:hAnsi="Times New Roman" w:cs="Times New Roman" w:hint="default"/>
      </w:rPr>
    </w:lvl>
  </w:abstractNum>
  <w:abstractNum w:abstractNumId="5">
    <w:nsid w:val="223E56D2"/>
    <w:multiLevelType w:val="multilevel"/>
    <w:tmpl w:val="008415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6">
    <w:nsid w:val="25585B5F"/>
    <w:multiLevelType w:val="hybridMultilevel"/>
    <w:tmpl w:val="671AABD6"/>
    <w:lvl w:ilvl="0" w:tplc="E5D0DB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0811A8"/>
    <w:multiLevelType w:val="hybridMultilevel"/>
    <w:tmpl w:val="3384D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9336E0"/>
    <w:multiLevelType w:val="multilevel"/>
    <w:tmpl w:val="14962C8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2160" w:hanging="720"/>
      </w:pPr>
    </w:lvl>
    <w:lvl w:ilvl="2">
      <w:start w:val="1"/>
      <w:numFmt w:val="decimal"/>
      <w:isLgl/>
      <w:lvlText w:val="%1.%2.%3."/>
      <w:lvlJc w:val="left"/>
      <w:pPr>
        <w:ind w:left="2891" w:hanging="720"/>
      </w:pPr>
    </w:lvl>
    <w:lvl w:ilvl="3">
      <w:start w:val="1"/>
      <w:numFmt w:val="decimal"/>
      <w:isLgl/>
      <w:lvlText w:val="%1.%2.%3.%4."/>
      <w:lvlJc w:val="left"/>
      <w:pPr>
        <w:ind w:left="3982" w:hanging="1080"/>
      </w:pPr>
    </w:lvl>
    <w:lvl w:ilvl="4">
      <w:start w:val="1"/>
      <w:numFmt w:val="decimal"/>
      <w:isLgl/>
      <w:lvlText w:val="%1.%2.%3.%4.%5."/>
      <w:lvlJc w:val="left"/>
      <w:pPr>
        <w:ind w:left="4713" w:hanging="1080"/>
      </w:pPr>
    </w:lvl>
    <w:lvl w:ilvl="5">
      <w:start w:val="1"/>
      <w:numFmt w:val="decimal"/>
      <w:isLgl/>
      <w:lvlText w:val="%1.%2.%3.%4.%5.%6."/>
      <w:lvlJc w:val="left"/>
      <w:pPr>
        <w:ind w:left="5804" w:hanging="1440"/>
      </w:pPr>
    </w:lvl>
    <w:lvl w:ilvl="6">
      <w:start w:val="1"/>
      <w:numFmt w:val="decimal"/>
      <w:isLgl/>
      <w:lvlText w:val="%1.%2.%3.%4.%5.%6.%7."/>
      <w:lvlJc w:val="left"/>
      <w:pPr>
        <w:ind w:left="6895" w:hanging="1800"/>
      </w:pPr>
    </w:lvl>
    <w:lvl w:ilvl="7">
      <w:start w:val="1"/>
      <w:numFmt w:val="decimal"/>
      <w:isLgl/>
      <w:lvlText w:val="%1.%2.%3.%4.%5.%6.%7.%8."/>
      <w:lvlJc w:val="left"/>
      <w:pPr>
        <w:ind w:left="7626" w:hanging="1800"/>
      </w:pPr>
    </w:lvl>
    <w:lvl w:ilvl="8">
      <w:start w:val="1"/>
      <w:numFmt w:val="decimal"/>
      <w:isLgl/>
      <w:lvlText w:val="%1.%2.%3.%4.%5.%6.%7.%8.%9."/>
      <w:lvlJc w:val="left"/>
      <w:pPr>
        <w:ind w:left="8717" w:hanging="2160"/>
      </w:pPr>
    </w:lvl>
  </w:abstractNum>
  <w:abstractNum w:abstractNumId="9">
    <w:nsid w:val="2C597F2D"/>
    <w:multiLevelType w:val="multilevel"/>
    <w:tmpl w:val="5762AC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633A3C"/>
    <w:multiLevelType w:val="hybridMultilevel"/>
    <w:tmpl w:val="EE2CA29E"/>
    <w:lvl w:ilvl="0" w:tplc="008A1B20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FF90F0C"/>
    <w:multiLevelType w:val="singleLevel"/>
    <w:tmpl w:val="396C4AC8"/>
    <w:lvl w:ilvl="0">
      <w:start w:val="1"/>
      <w:numFmt w:val="decimal"/>
      <w:lvlText w:val="%1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12">
    <w:nsid w:val="33477424"/>
    <w:multiLevelType w:val="multilevel"/>
    <w:tmpl w:val="ADDA19F8"/>
    <w:lvl w:ilvl="0">
      <w:start w:val="1"/>
      <w:numFmt w:val="decimal"/>
      <w:lvlText w:val="%1."/>
      <w:lvlJc w:val="left"/>
      <w:pPr>
        <w:ind w:left="4297" w:hanging="360"/>
      </w:pPr>
      <w:rPr>
        <w:rFonts w:eastAsiaTheme="minorEastAsia" w:hint="default"/>
      </w:rPr>
    </w:lvl>
    <w:lvl w:ilvl="1">
      <w:start w:val="2"/>
      <w:numFmt w:val="decimal"/>
      <w:isLgl/>
      <w:lvlText w:val="%1.%2."/>
      <w:lvlJc w:val="left"/>
      <w:pPr>
        <w:ind w:left="5073" w:hanging="1245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5182" w:hanging="1245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5182" w:hanging="1245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5182" w:hanging="1245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5377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5737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5737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6097" w:hanging="2160"/>
      </w:pPr>
      <w:rPr>
        <w:rFonts w:eastAsiaTheme="minorEastAsia" w:hint="default"/>
      </w:rPr>
    </w:lvl>
  </w:abstractNum>
  <w:abstractNum w:abstractNumId="13">
    <w:nsid w:val="3D180E64"/>
    <w:multiLevelType w:val="hybridMultilevel"/>
    <w:tmpl w:val="E92E2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DC6232"/>
    <w:multiLevelType w:val="singleLevel"/>
    <w:tmpl w:val="DBDAE1FE"/>
    <w:lvl w:ilvl="0">
      <w:start w:val="2"/>
      <w:numFmt w:val="decimal"/>
      <w:lvlText w:val="10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5">
    <w:nsid w:val="402A3D0A"/>
    <w:multiLevelType w:val="singleLevel"/>
    <w:tmpl w:val="E26C056A"/>
    <w:lvl w:ilvl="0">
      <w:start w:val="1"/>
      <w:numFmt w:val="decimal"/>
      <w:lvlText w:val="%1."/>
      <w:legacy w:legacy="1" w:legacySpace="0" w:legacyIndent="395"/>
      <w:lvlJc w:val="left"/>
      <w:rPr>
        <w:rFonts w:ascii="Times New Roman" w:hAnsi="Times New Roman" w:cs="Times New Roman" w:hint="default"/>
      </w:rPr>
    </w:lvl>
  </w:abstractNum>
  <w:abstractNum w:abstractNumId="16">
    <w:nsid w:val="437A68B1"/>
    <w:multiLevelType w:val="hybridMultilevel"/>
    <w:tmpl w:val="12EC6F48"/>
    <w:lvl w:ilvl="0" w:tplc="ACD4E80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892EEE"/>
    <w:multiLevelType w:val="hybridMultilevel"/>
    <w:tmpl w:val="5860DAA4"/>
    <w:lvl w:ilvl="0" w:tplc="E7C4012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7A373D"/>
    <w:multiLevelType w:val="multilevel"/>
    <w:tmpl w:val="F3DA7E66"/>
    <w:lvl w:ilvl="0">
      <w:start w:val="1"/>
      <w:numFmt w:val="decimal"/>
      <w:lvlText w:val="%1."/>
      <w:legacy w:legacy="1" w:legacySpace="0" w:legacyIndent="708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4"/>
  </w:num>
  <w:num w:numId="3">
    <w:abstractNumId w:val="14"/>
  </w:num>
  <w:num w:numId="4">
    <w:abstractNumId w:val="18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70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5"/>
  </w:num>
  <w:num w:numId="7">
    <w:abstractNumId w:val="1"/>
  </w:num>
  <w:num w:numId="8">
    <w:abstractNumId w:val="9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2"/>
  </w:num>
  <w:num w:numId="13">
    <w:abstractNumId w:val="10"/>
  </w:num>
  <w:num w:numId="14">
    <w:abstractNumId w:val="3"/>
  </w:num>
  <w:num w:numId="15">
    <w:abstractNumId w:val="6"/>
  </w:num>
  <w:num w:numId="16">
    <w:abstractNumId w:val="16"/>
  </w:num>
  <w:num w:numId="17">
    <w:abstractNumId w:val="2"/>
  </w:num>
  <w:num w:numId="18">
    <w:abstractNumId w:val="17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E48"/>
    <w:rsid w:val="000127DB"/>
    <w:rsid w:val="000176DC"/>
    <w:rsid w:val="00032D7D"/>
    <w:rsid w:val="00041707"/>
    <w:rsid w:val="000C329F"/>
    <w:rsid w:val="001278ED"/>
    <w:rsid w:val="001514D1"/>
    <w:rsid w:val="0015510E"/>
    <w:rsid w:val="00180440"/>
    <w:rsid w:val="00195361"/>
    <w:rsid w:val="00235463"/>
    <w:rsid w:val="00240E1B"/>
    <w:rsid w:val="00242050"/>
    <w:rsid w:val="002772C8"/>
    <w:rsid w:val="002835C9"/>
    <w:rsid w:val="00292BB3"/>
    <w:rsid w:val="002A0ABE"/>
    <w:rsid w:val="002B745B"/>
    <w:rsid w:val="002D1927"/>
    <w:rsid w:val="003150E2"/>
    <w:rsid w:val="0035201E"/>
    <w:rsid w:val="00356734"/>
    <w:rsid w:val="00371EAC"/>
    <w:rsid w:val="00372E36"/>
    <w:rsid w:val="003742A2"/>
    <w:rsid w:val="00375B99"/>
    <w:rsid w:val="00375D7E"/>
    <w:rsid w:val="003814B6"/>
    <w:rsid w:val="003B5C78"/>
    <w:rsid w:val="003C2B7E"/>
    <w:rsid w:val="003C5F29"/>
    <w:rsid w:val="003F4CAA"/>
    <w:rsid w:val="00421837"/>
    <w:rsid w:val="0049711B"/>
    <w:rsid w:val="004A3B8D"/>
    <w:rsid w:val="004B1DEA"/>
    <w:rsid w:val="004B53F3"/>
    <w:rsid w:val="004C216F"/>
    <w:rsid w:val="004D2940"/>
    <w:rsid w:val="00504504"/>
    <w:rsid w:val="005054E9"/>
    <w:rsid w:val="00511EE5"/>
    <w:rsid w:val="00513532"/>
    <w:rsid w:val="005208F7"/>
    <w:rsid w:val="00522C52"/>
    <w:rsid w:val="005251C7"/>
    <w:rsid w:val="0053037A"/>
    <w:rsid w:val="005305A8"/>
    <w:rsid w:val="005F7799"/>
    <w:rsid w:val="006011D1"/>
    <w:rsid w:val="00611181"/>
    <w:rsid w:val="006140AB"/>
    <w:rsid w:val="00654ADC"/>
    <w:rsid w:val="0066116A"/>
    <w:rsid w:val="00674392"/>
    <w:rsid w:val="00674FA7"/>
    <w:rsid w:val="006B060B"/>
    <w:rsid w:val="006D4A09"/>
    <w:rsid w:val="006E0594"/>
    <w:rsid w:val="0074051A"/>
    <w:rsid w:val="00785DA7"/>
    <w:rsid w:val="00786B6B"/>
    <w:rsid w:val="007B0BC6"/>
    <w:rsid w:val="007F76B1"/>
    <w:rsid w:val="00815714"/>
    <w:rsid w:val="00837618"/>
    <w:rsid w:val="008475B7"/>
    <w:rsid w:val="00863B55"/>
    <w:rsid w:val="0087384A"/>
    <w:rsid w:val="008A269E"/>
    <w:rsid w:val="008C6C61"/>
    <w:rsid w:val="008E278D"/>
    <w:rsid w:val="008F433B"/>
    <w:rsid w:val="00912914"/>
    <w:rsid w:val="009150CF"/>
    <w:rsid w:val="009154D7"/>
    <w:rsid w:val="00924070"/>
    <w:rsid w:val="00975ED2"/>
    <w:rsid w:val="00990D09"/>
    <w:rsid w:val="0099117D"/>
    <w:rsid w:val="009A19B8"/>
    <w:rsid w:val="00A26BC8"/>
    <w:rsid w:val="00A454F5"/>
    <w:rsid w:val="00A66097"/>
    <w:rsid w:val="00A8341E"/>
    <w:rsid w:val="00AF26B6"/>
    <w:rsid w:val="00B12525"/>
    <w:rsid w:val="00B228C4"/>
    <w:rsid w:val="00B25474"/>
    <w:rsid w:val="00B312F7"/>
    <w:rsid w:val="00B41310"/>
    <w:rsid w:val="00B4592C"/>
    <w:rsid w:val="00BB23B9"/>
    <w:rsid w:val="00BB2F5A"/>
    <w:rsid w:val="00BE050E"/>
    <w:rsid w:val="00BF7FD6"/>
    <w:rsid w:val="00C444C4"/>
    <w:rsid w:val="00C463F5"/>
    <w:rsid w:val="00C558EF"/>
    <w:rsid w:val="00C61D3D"/>
    <w:rsid w:val="00C970A3"/>
    <w:rsid w:val="00CC6E5A"/>
    <w:rsid w:val="00D03D42"/>
    <w:rsid w:val="00D2704E"/>
    <w:rsid w:val="00D35071"/>
    <w:rsid w:val="00D75A54"/>
    <w:rsid w:val="00D8078A"/>
    <w:rsid w:val="00D823B3"/>
    <w:rsid w:val="00D84DC3"/>
    <w:rsid w:val="00DA53A3"/>
    <w:rsid w:val="00DA7CB6"/>
    <w:rsid w:val="00DC31D5"/>
    <w:rsid w:val="00E03F8A"/>
    <w:rsid w:val="00E20454"/>
    <w:rsid w:val="00E506EC"/>
    <w:rsid w:val="00E63D9F"/>
    <w:rsid w:val="00E66E48"/>
    <w:rsid w:val="00E72F05"/>
    <w:rsid w:val="00EA4B0C"/>
    <w:rsid w:val="00EC025F"/>
    <w:rsid w:val="00EE616D"/>
    <w:rsid w:val="00EF00DD"/>
    <w:rsid w:val="00F177A3"/>
    <w:rsid w:val="00F31B9C"/>
    <w:rsid w:val="00F63F6F"/>
    <w:rsid w:val="00F66E92"/>
    <w:rsid w:val="00F750F5"/>
    <w:rsid w:val="00F8113A"/>
    <w:rsid w:val="00F86860"/>
    <w:rsid w:val="00FB3BCA"/>
    <w:rsid w:val="00FC09DC"/>
    <w:rsid w:val="00FC125F"/>
    <w:rsid w:val="00FD18A6"/>
    <w:rsid w:val="00FD4BE0"/>
    <w:rsid w:val="00FE3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D75A54"/>
    <w:pPr>
      <w:keepNext/>
      <w:widowControl/>
      <w:autoSpaceDE/>
      <w:autoSpaceDN/>
      <w:adjustRightInd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29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291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25474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814B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14B6"/>
    <w:pPr>
      <w:shd w:val="clear" w:color="auto" w:fill="FFFFFF"/>
      <w:autoSpaceDE/>
      <w:autoSpaceDN/>
      <w:adjustRightInd/>
      <w:spacing w:line="336" w:lineRule="exact"/>
    </w:pPr>
    <w:rPr>
      <w:rFonts w:eastAsia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D75A5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6">
    <w:name w:val="Strong"/>
    <w:uiPriority w:val="22"/>
    <w:qFormat/>
    <w:rsid w:val="00D75A54"/>
    <w:rPr>
      <w:b/>
      <w:bCs/>
    </w:rPr>
  </w:style>
  <w:style w:type="character" w:styleId="a7">
    <w:name w:val="Emphasis"/>
    <w:uiPriority w:val="20"/>
    <w:qFormat/>
    <w:rsid w:val="00D75A54"/>
    <w:rPr>
      <w:i/>
      <w:iCs/>
    </w:rPr>
  </w:style>
  <w:style w:type="character" w:customStyle="1" w:styleId="11">
    <w:name w:val="Заголовок №1_"/>
    <w:basedOn w:val="a0"/>
    <w:link w:val="12"/>
    <w:rsid w:val="00F177A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F177A3"/>
    <w:pPr>
      <w:shd w:val="clear" w:color="auto" w:fill="FFFFFF"/>
      <w:autoSpaceDE/>
      <w:autoSpaceDN/>
      <w:adjustRightInd/>
      <w:spacing w:before="420" w:line="480" w:lineRule="exact"/>
      <w:jc w:val="both"/>
      <w:outlineLvl w:val="0"/>
    </w:pPr>
    <w:rPr>
      <w:rFonts w:eastAsia="Times New Roman"/>
      <w:b/>
      <w:bCs/>
      <w:sz w:val="28"/>
      <w:szCs w:val="28"/>
    </w:rPr>
  </w:style>
  <w:style w:type="character" w:customStyle="1" w:styleId="5">
    <w:name w:val="Основной текст (5)_"/>
    <w:basedOn w:val="a0"/>
    <w:link w:val="50"/>
    <w:rsid w:val="00F177A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F177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51">
    <w:name w:val="Основной текст (5) + Не полужирный"/>
    <w:basedOn w:val="5"/>
    <w:rsid w:val="00F177A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F177A3"/>
    <w:pPr>
      <w:shd w:val="clear" w:color="auto" w:fill="FFFFFF"/>
      <w:autoSpaceDE/>
      <w:autoSpaceDN/>
      <w:adjustRightInd/>
      <w:spacing w:before="120" w:after="420" w:line="365" w:lineRule="exact"/>
      <w:jc w:val="center"/>
    </w:pPr>
    <w:rPr>
      <w:rFonts w:eastAsia="Times New Roman"/>
      <w:b/>
      <w:bCs/>
      <w:sz w:val="28"/>
      <w:szCs w:val="28"/>
    </w:rPr>
  </w:style>
  <w:style w:type="table" w:customStyle="1" w:styleId="13">
    <w:name w:val="Сетка таблицы1"/>
    <w:basedOn w:val="a1"/>
    <w:next w:val="a8"/>
    <w:uiPriority w:val="59"/>
    <w:rsid w:val="0067439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74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C558EF"/>
    <w:rPr>
      <w:color w:val="0000FF" w:themeColor="hyperlink"/>
      <w:u w:val="single"/>
    </w:rPr>
  </w:style>
  <w:style w:type="table" w:customStyle="1" w:styleId="22">
    <w:name w:val="Сетка таблицы2"/>
    <w:basedOn w:val="a1"/>
    <w:next w:val="a8"/>
    <w:uiPriority w:val="59"/>
    <w:rsid w:val="00674FA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9A1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4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D75A54"/>
    <w:pPr>
      <w:keepNext/>
      <w:widowControl/>
      <w:autoSpaceDE/>
      <w:autoSpaceDN/>
      <w:adjustRightInd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29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291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25474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814B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14B6"/>
    <w:pPr>
      <w:shd w:val="clear" w:color="auto" w:fill="FFFFFF"/>
      <w:autoSpaceDE/>
      <w:autoSpaceDN/>
      <w:adjustRightInd/>
      <w:spacing w:line="336" w:lineRule="exact"/>
    </w:pPr>
    <w:rPr>
      <w:rFonts w:eastAsia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D75A5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6">
    <w:name w:val="Strong"/>
    <w:uiPriority w:val="22"/>
    <w:qFormat/>
    <w:rsid w:val="00D75A54"/>
    <w:rPr>
      <w:b/>
      <w:bCs/>
    </w:rPr>
  </w:style>
  <w:style w:type="character" w:styleId="a7">
    <w:name w:val="Emphasis"/>
    <w:uiPriority w:val="20"/>
    <w:qFormat/>
    <w:rsid w:val="00D75A54"/>
    <w:rPr>
      <w:i/>
      <w:iCs/>
    </w:rPr>
  </w:style>
  <w:style w:type="character" w:customStyle="1" w:styleId="11">
    <w:name w:val="Заголовок №1_"/>
    <w:basedOn w:val="a0"/>
    <w:link w:val="12"/>
    <w:rsid w:val="00F177A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F177A3"/>
    <w:pPr>
      <w:shd w:val="clear" w:color="auto" w:fill="FFFFFF"/>
      <w:autoSpaceDE/>
      <w:autoSpaceDN/>
      <w:adjustRightInd/>
      <w:spacing w:before="420" w:line="480" w:lineRule="exact"/>
      <w:jc w:val="both"/>
      <w:outlineLvl w:val="0"/>
    </w:pPr>
    <w:rPr>
      <w:rFonts w:eastAsia="Times New Roman"/>
      <w:b/>
      <w:bCs/>
      <w:sz w:val="28"/>
      <w:szCs w:val="28"/>
    </w:rPr>
  </w:style>
  <w:style w:type="character" w:customStyle="1" w:styleId="5">
    <w:name w:val="Основной текст (5)_"/>
    <w:basedOn w:val="a0"/>
    <w:link w:val="50"/>
    <w:rsid w:val="00F177A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F177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51">
    <w:name w:val="Основной текст (5) + Не полужирный"/>
    <w:basedOn w:val="5"/>
    <w:rsid w:val="00F177A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F177A3"/>
    <w:pPr>
      <w:shd w:val="clear" w:color="auto" w:fill="FFFFFF"/>
      <w:autoSpaceDE/>
      <w:autoSpaceDN/>
      <w:adjustRightInd/>
      <w:spacing w:before="120" w:after="420" w:line="365" w:lineRule="exact"/>
      <w:jc w:val="center"/>
    </w:pPr>
    <w:rPr>
      <w:rFonts w:eastAsia="Times New Roman"/>
      <w:b/>
      <w:bCs/>
      <w:sz w:val="28"/>
      <w:szCs w:val="28"/>
    </w:rPr>
  </w:style>
  <w:style w:type="table" w:customStyle="1" w:styleId="13">
    <w:name w:val="Сетка таблицы1"/>
    <w:basedOn w:val="a1"/>
    <w:next w:val="a8"/>
    <w:uiPriority w:val="59"/>
    <w:rsid w:val="0067439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74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C558EF"/>
    <w:rPr>
      <w:color w:val="0000FF" w:themeColor="hyperlink"/>
      <w:u w:val="single"/>
    </w:rPr>
  </w:style>
  <w:style w:type="table" w:customStyle="1" w:styleId="22">
    <w:name w:val="Сетка таблицы2"/>
    <w:basedOn w:val="a1"/>
    <w:next w:val="a8"/>
    <w:uiPriority w:val="59"/>
    <w:rsid w:val="00674FA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9A1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8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cvr2014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rcvr2014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rcvr201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B6D25-CE34-4D99-9DDF-9EF034998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18</Pages>
  <Words>4510</Words>
  <Characters>25708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Admin</cp:lastModifiedBy>
  <cp:revision>6</cp:revision>
  <dcterms:created xsi:type="dcterms:W3CDTF">2018-01-11T10:19:00Z</dcterms:created>
  <dcterms:modified xsi:type="dcterms:W3CDTF">2018-01-11T11:27:00Z</dcterms:modified>
</cp:coreProperties>
</file>